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5D" w:rsidRDefault="007A255D" w:rsidP="007A25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 KORZYSTANIA Z SZAFEK UCZNIOWSKICH  </w:t>
      </w:r>
      <w:r>
        <w:rPr>
          <w:b/>
          <w:bCs/>
          <w:sz w:val="28"/>
          <w:szCs w:val="28"/>
        </w:rPr>
        <w:br/>
        <w:t xml:space="preserve">W PUBLICZNEJ SZKOLE PODSTAWOWEJ Z ODDZIAŁAMI INTEGRACYJNYMI NR 2  im. ppor. Emilii Gierczak </w:t>
      </w:r>
      <w:r>
        <w:rPr>
          <w:b/>
          <w:bCs/>
          <w:sz w:val="28"/>
          <w:szCs w:val="28"/>
        </w:rPr>
        <w:br/>
        <w:t>w Świdwinie</w:t>
      </w:r>
    </w:p>
    <w:p w:rsidR="007A255D" w:rsidRDefault="007A255D" w:rsidP="007A255D">
      <w:pPr>
        <w:pStyle w:val="Standard"/>
        <w:jc w:val="center"/>
        <w:rPr>
          <w:b/>
          <w:bCs/>
          <w:sz w:val="28"/>
          <w:szCs w:val="28"/>
        </w:rPr>
      </w:pPr>
    </w:p>
    <w:p w:rsidR="007A255D" w:rsidRDefault="007A255D" w:rsidP="007A255D">
      <w:pPr>
        <w:pStyle w:val="Standard"/>
        <w:rPr>
          <w:b/>
          <w:bCs/>
        </w:rPr>
      </w:pPr>
      <w:r>
        <w:rPr>
          <w:b/>
          <w:bCs/>
        </w:rPr>
        <w:t>Podstawa prawna:</w:t>
      </w:r>
    </w:p>
    <w:p w:rsidR="007A255D" w:rsidRDefault="007A255D" w:rsidP="007A255D">
      <w:pPr>
        <w:pStyle w:val="Standard"/>
      </w:pPr>
      <w:r>
        <w:t xml:space="preserve">Rozporządzenie Ministra Edukacji Narodowej i Sportu z dnia 31 grudnia 2002 r. w sprawie bezpieczeństwa i higieny w publicznych i niepublicznych szkołach i placówkach (Dz. U. Z 2003 r. </w:t>
      </w:r>
      <w:proofErr w:type="spellStart"/>
      <w:r>
        <w:t>Nr</w:t>
      </w:r>
      <w:proofErr w:type="spellEnd"/>
      <w:r>
        <w:t>. 6 poz. 69, z późniejszymi zmianami)</w:t>
      </w:r>
    </w:p>
    <w:p w:rsidR="007A255D" w:rsidRDefault="007A255D" w:rsidP="007A255D">
      <w:pPr>
        <w:pStyle w:val="Standard"/>
      </w:pPr>
    </w:p>
    <w:p w:rsidR="007A255D" w:rsidRDefault="007A255D" w:rsidP="007A255D">
      <w:pPr>
        <w:pStyle w:val="Standard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7A255D" w:rsidRDefault="007A255D" w:rsidP="007A255D">
      <w:pPr>
        <w:pStyle w:val="Standard"/>
        <w:spacing w:before="58" w:after="58"/>
        <w:jc w:val="center"/>
        <w:rPr>
          <w:b/>
          <w:bCs/>
        </w:rPr>
      </w:pP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 xml:space="preserve">Niniejszy Regulamin korzystania z szafek uczniowskich określa szczegółowe zasady </w:t>
      </w:r>
      <w:r>
        <w:br/>
        <w:t xml:space="preserve">oraz organizację użytkowania szafek przez uczniów Publicznej Szkoły Podstawowej </w:t>
      </w:r>
      <w:r>
        <w:br/>
        <w:t>z Oddziałami Integracyjnymi nr 2 w Świdwinie.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>Szafki stanowią własność szkoły.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>Na każdej szafce znajduje się numer, który przypisany jest uczniowi.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 xml:space="preserve">Każda szafka wyposażona jest w  2  klucze - jeden dla ucznia, drugi znajduje się </w:t>
      </w:r>
      <w:r>
        <w:br/>
        <w:t>w sekretariacie szkoły.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>Uczeń nabywa prawo do korzystania z przydzielonej szafki jedynie w czasie nauki w szkole.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>Szafki wpisane są do księgi inwentarzowej i podlegają okresowemu spisowi z natury, zgodnie z obowiązującymi przepisami prawa.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 xml:space="preserve">Pracownicy szkoły mają prawo zwracać uwagę na wszelkie przejawy nieprawidłowości </w:t>
      </w:r>
      <w:r>
        <w:br/>
        <w:t>w zakresie dysponowania i używania szafek szkolnych.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>Szkoła prowadzi ewidencję korzystania z szafek, która przechowywana jest w sekretariacie szkoły.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 xml:space="preserve">Dostęp do ewidencji użytkowania szafek ma dyrektor szkoły, sekretarz szkoły </w:t>
      </w:r>
      <w:r>
        <w:br/>
        <w:t>i wychowawcy.</w:t>
      </w:r>
    </w:p>
    <w:p w:rsidR="007A255D" w:rsidRDefault="007A255D" w:rsidP="007A255D">
      <w:pPr>
        <w:pStyle w:val="Standard"/>
        <w:numPr>
          <w:ilvl w:val="0"/>
          <w:numId w:val="1"/>
        </w:numPr>
        <w:spacing w:before="58" w:after="58"/>
        <w:jc w:val="both"/>
      </w:pPr>
      <w:r>
        <w:t>Uczniowie korzystający z szafek zobowiązani są do zapoznania się z niniejszym regulaminem oraz  do stosowania jego postanowień.</w:t>
      </w:r>
    </w:p>
    <w:p w:rsidR="007A255D" w:rsidRDefault="007A255D" w:rsidP="007A255D">
      <w:pPr>
        <w:pStyle w:val="Standard"/>
        <w:spacing w:before="58" w:after="58"/>
        <w:jc w:val="both"/>
      </w:pPr>
    </w:p>
    <w:p w:rsidR="007A255D" w:rsidRDefault="007A255D" w:rsidP="007A255D">
      <w:pPr>
        <w:pStyle w:val="Standard"/>
        <w:jc w:val="center"/>
        <w:rPr>
          <w:b/>
          <w:bCs/>
        </w:rPr>
      </w:pPr>
      <w:r>
        <w:rPr>
          <w:b/>
          <w:bCs/>
        </w:rPr>
        <w:t>Obowiązki szkoły</w:t>
      </w:r>
    </w:p>
    <w:p w:rsidR="007A255D" w:rsidRDefault="007A255D" w:rsidP="007A255D">
      <w:pPr>
        <w:pStyle w:val="Standard"/>
        <w:jc w:val="center"/>
      </w:pPr>
    </w:p>
    <w:p w:rsidR="007A255D" w:rsidRDefault="007A255D" w:rsidP="007A255D">
      <w:pPr>
        <w:pStyle w:val="Standard"/>
        <w:numPr>
          <w:ilvl w:val="0"/>
          <w:numId w:val="2"/>
        </w:numPr>
        <w:spacing w:before="58" w:after="58"/>
        <w:jc w:val="both"/>
      </w:pPr>
      <w:r>
        <w:t>Wychowawcy przydzielają uczniowi jedną szafkę z numerem na jeden rok szkolny według listy z dziennika</w:t>
      </w:r>
      <w:r>
        <w:rPr>
          <w:color w:val="FF3333"/>
        </w:rPr>
        <w:t>.</w:t>
      </w:r>
    </w:p>
    <w:p w:rsidR="007A255D" w:rsidRDefault="007A255D" w:rsidP="007A255D">
      <w:pPr>
        <w:pStyle w:val="Standard"/>
        <w:numPr>
          <w:ilvl w:val="0"/>
          <w:numId w:val="2"/>
        </w:numPr>
        <w:spacing w:before="58" w:after="58"/>
        <w:jc w:val="both"/>
      </w:pPr>
      <w:r>
        <w:t>Wychowawcy sporządzają listę uczniów z przydzielonymi numerami, a kopię listy przekazują do dyrektora szkoły.</w:t>
      </w:r>
    </w:p>
    <w:p w:rsidR="007A255D" w:rsidRDefault="007A255D" w:rsidP="007A255D">
      <w:pPr>
        <w:pStyle w:val="Standard"/>
        <w:numPr>
          <w:ilvl w:val="0"/>
          <w:numId w:val="2"/>
        </w:numPr>
        <w:spacing w:before="58" w:after="58"/>
        <w:jc w:val="both"/>
      </w:pPr>
      <w:r>
        <w:t>Szkoła zapewnia konserwację i naprawę  szafek (przy prawidłowym użytkowaniu).</w:t>
      </w:r>
    </w:p>
    <w:p w:rsidR="007A255D" w:rsidRDefault="007A255D" w:rsidP="007A255D">
      <w:pPr>
        <w:pStyle w:val="Standard"/>
        <w:numPr>
          <w:ilvl w:val="0"/>
          <w:numId w:val="2"/>
        </w:numPr>
        <w:spacing w:before="58" w:after="58"/>
        <w:jc w:val="both"/>
      </w:pPr>
      <w:r>
        <w:t xml:space="preserve">Szkoła zastrzega sobie prawo do otwierania szafek bez informowania ucznia </w:t>
      </w:r>
      <w:r>
        <w:br/>
        <w:t xml:space="preserve">w uzasadnionych przypadkach: naprawy, przechowywania przedmiotów mogących stanowić jakiekolwiek zagrożenie, wydzielających intensywne zapachy lub innych, uznanych </w:t>
      </w:r>
      <w:r>
        <w:br/>
        <w:t>za niebezpieczne.</w:t>
      </w:r>
    </w:p>
    <w:p w:rsidR="007A255D" w:rsidRDefault="007A255D" w:rsidP="007A255D">
      <w:pPr>
        <w:pStyle w:val="Standard"/>
        <w:numPr>
          <w:ilvl w:val="0"/>
          <w:numId w:val="2"/>
        </w:numPr>
        <w:spacing w:before="58" w:after="58"/>
        <w:jc w:val="both"/>
      </w:pPr>
      <w:r>
        <w:t xml:space="preserve">W celu sprawdzenia prawidłowości użytkowania szafek mogą być przeprowadzane okresowe kontrole. Przeprowadza je komisja, w skład której wchodzi dyrektor szkoły, </w:t>
      </w:r>
      <w:r>
        <w:lastRenderedPageBreak/>
        <w:t>pedagog szkolny i wyznaczony pracownik placówki.</w:t>
      </w:r>
    </w:p>
    <w:p w:rsidR="007A255D" w:rsidRDefault="007A255D" w:rsidP="007A255D">
      <w:pPr>
        <w:pStyle w:val="Standard"/>
        <w:numPr>
          <w:ilvl w:val="0"/>
          <w:numId w:val="2"/>
        </w:numPr>
        <w:spacing w:before="58" w:after="58"/>
        <w:jc w:val="both"/>
      </w:pPr>
      <w:r>
        <w:t>Doraźne kontrole może przeprowadzać wychowawca klasy wraz z uczniami.</w:t>
      </w:r>
    </w:p>
    <w:p w:rsidR="007A255D" w:rsidRDefault="007A255D" w:rsidP="007A255D">
      <w:pPr>
        <w:pStyle w:val="Standard"/>
        <w:jc w:val="both"/>
      </w:pPr>
    </w:p>
    <w:p w:rsidR="007A255D" w:rsidRDefault="007A255D" w:rsidP="007A255D">
      <w:pPr>
        <w:pStyle w:val="Standard"/>
        <w:jc w:val="both"/>
      </w:pPr>
    </w:p>
    <w:p w:rsidR="007A255D" w:rsidRDefault="007A255D" w:rsidP="007A255D">
      <w:pPr>
        <w:pStyle w:val="Standard"/>
        <w:jc w:val="center"/>
        <w:rPr>
          <w:b/>
          <w:bCs/>
        </w:rPr>
      </w:pPr>
      <w:r>
        <w:rPr>
          <w:b/>
          <w:bCs/>
        </w:rPr>
        <w:t>Zadania i obowiązki użytkowników szafek</w:t>
      </w:r>
    </w:p>
    <w:p w:rsidR="007A255D" w:rsidRDefault="007A255D" w:rsidP="007A255D">
      <w:pPr>
        <w:pStyle w:val="Standard"/>
        <w:rPr>
          <w:b/>
          <w:bCs/>
        </w:rPr>
      </w:pP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Szafki szkolne służą uczniom do przechowywania obuwia, ubrań oraz innych przedmiotów związanych z funkcjonowaniem ucznia w szkole.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Użytkownik szafki ponosi odpowiedzialność za jej zawartość.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Uczeń ma obowiązek utrzymywać szafki w czystości, dbać o jej należyte użytkowanie</w:t>
      </w:r>
    </w:p>
    <w:p w:rsidR="007A255D" w:rsidRDefault="007A255D" w:rsidP="007A255D">
      <w:pPr>
        <w:pStyle w:val="Standard"/>
        <w:spacing w:before="58" w:after="58"/>
        <w:jc w:val="both"/>
      </w:pPr>
      <w:r>
        <w:t>z zachowaniem zasad bezpieczeństwa i higieny.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Uczeń nie umieszcza wewnątrz i na zewnątrz szafek rysunków, napisów, plakatów, zdjęć itp.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Niedopuszczalne jest przechowywanie w szafkach:</w:t>
      </w:r>
    </w:p>
    <w:p w:rsidR="007A255D" w:rsidRDefault="007A255D" w:rsidP="007A255D">
      <w:pPr>
        <w:pStyle w:val="Standard"/>
        <w:spacing w:before="58" w:after="58"/>
        <w:jc w:val="both"/>
      </w:pPr>
      <w:r>
        <w:t>-  produktów spożywczych (np. kanapek, napojów),</w:t>
      </w:r>
    </w:p>
    <w:p w:rsidR="007A255D" w:rsidRDefault="007A255D" w:rsidP="007A255D">
      <w:pPr>
        <w:pStyle w:val="Standard"/>
        <w:spacing w:before="58" w:after="58"/>
        <w:jc w:val="both"/>
      </w:pPr>
      <w:r>
        <w:t xml:space="preserve">-  </w:t>
      </w:r>
      <w:proofErr w:type="spellStart"/>
      <w:r>
        <w:t>substacji</w:t>
      </w:r>
      <w:proofErr w:type="spellEnd"/>
      <w:r>
        <w:t xml:space="preserve"> chemicznych  wytwarzających nieprzyjemne zapachy lub żrących,</w:t>
      </w:r>
    </w:p>
    <w:p w:rsidR="007A255D" w:rsidRDefault="007A255D" w:rsidP="007A255D">
      <w:pPr>
        <w:pStyle w:val="Standard"/>
        <w:spacing w:before="58" w:after="58"/>
        <w:jc w:val="both"/>
      </w:pPr>
      <w:r>
        <w:t>-  przedmiotów mogących stwarzać zagrożenie dla społeczności szkolnej.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W szafkach nie należy przechowywać rzeczy wartościowych. Za ich utratę szkoła nie ponosi odpowiedzialności.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Uczeń nie może udostępniać przydzielonej szafki i klucza do niej innym użytkownikom, osobom postronnym, a także zamieniać się na szafki z innymi uczniami.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Nie wolno dorabiać kluczy samodzielnie.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Klucza do szafki nie należy pozostawiać w zamku.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 xml:space="preserve">Ewentualne kradzieże mienia oraz wszelkie uszkodzenia i usterki szafki uczeń </w:t>
      </w:r>
      <w:r>
        <w:br/>
        <w:t>lub jego rodzic powinien zgłosić do wychowawcy.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 xml:space="preserve">W przypadku, kiedy uczeń zapomni klucza, zobowiązany jest powiadomić pracownika obsługi pełniącego dyżur na holu głównym szkoły, który otworzy szafkę i zamknie </w:t>
      </w:r>
      <w:r>
        <w:br/>
        <w:t>ją po zakończonych zajęciach.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Użytkownik szafki zobowiązany jest do  opróżnienia jej na okres ferii zimowych i letnich.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Utratę klucza uczeń lub rodzic zgłasza w sekretariacie szkoły. Ponosi on całkowity koszt dorobienia klucza.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Uczniowie  przenoszący się do innej szkoły lub kończący naukę w szkole zwracają klucz wychowawcy przed odebraniem dokumentów.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Przed zakończeniem roku szkolnego uczniowie zwracają klucz wychowawcy w ostatnim tygodniu nauki.</w:t>
      </w:r>
    </w:p>
    <w:p w:rsidR="007A255D" w:rsidRDefault="007A255D" w:rsidP="007A255D">
      <w:pPr>
        <w:pStyle w:val="Standard"/>
        <w:numPr>
          <w:ilvl w:val="0"/>
          <w:numId w:val="3"/>
        </w:numPr>
        <w:spacing w:before="58" w:after="58"/>
        <w:jc w:val="both"/>
      </w:pPr>
      <w:r>
        <w:t>Uczniowie kontynuujący naukę w szkole otrzymują klucz po rozpoczęciu nowego roku szkolnego.</w:t>
      </w:r>
    </w:p>
    <w:p w:rsidR="007A255D" w:rsidRDefault="007A255D" w:rsidP="007A255D">
      <w:pPr>
        <w:pStyle w:val="Standard"/>
        <w:spacing w:before="58" w:after="58"/>
        <w:jc w:val="both"/>
      </w:pPr>
    </w:p>
    <w:p w:rsidR="007A255D" w:rsidRDefault="007A255D" w:rsidP="007A255D">
      <w:pPr>
        <w:pStyle w:val="Standard"/>
        <w:spacing w:before="58" w:after="58"/>
        <w:jc w:val="both"/>
        <w:rPr>
          <w:b/>
          <w:bCs/>
        </w:rPr>
      </w:pPr>
    </w:p>
    <w:p w:rsidR="007A255D" w:rsidRDefault="007A255D" w:rsidP="007A255D">
      <w:pPr>
        <w:pStyle w:val="Standard"/>
        <w:jc w:val="center"/>
        <w:rPr>
          <w:b/>
          <w:bCs/>
        </w:rPr>
      </w:pPr>
      <w:r>
        <w:rPr>
          <w:b/>
          <w:bCs/>
        </w:rPr>
        <w:t>Przypadki szczególne</w:t>
      </w:r>
    </w:p>
    <w:p w:rsidR="007A255D" w:rsidRDefault="007A255D" w:rsidP="007A255D">
      <w:pPr>
        <w:pStyle w:val="Standard"/>
        <w:spacing w:before="58" w:after="58"/>
        <w:jc w:val="center"/>
        <w:rPr>
          <w:b/>
          <w:bCs/>
        </w:rPr>
      </w:pPr>
    </w:p>
    <w:p w:rsidR="007A255D" w:rsidRDefault="007A255D" w:rsidP="007A255D">
      <w:pPr>
        <w:pStyle w:val="Standard"/>
        <w:numPr>
          <w:ilvl w:val="0"/>
          <w:numId w:val="4"/>
        </w:numPr>
        <w:spacing w:before="58" w:after="58"/>
        <w:jc w:val="both"/>
      </w:pPr>
      <w:r>
        <w:t>Za każde celowe i umyślne  uszkodzenie lub zniszczenie szkolnej szafki całkowity koszt związany z jej naprawą lub zakupem nowej ponosi rodzic/opiekun ucznia.</w:t>
      </w:r>
    </w:p>
    <w:p w:rsidR="007A255D" w:rsidRDefault="007A255D" w:rsidP="007A255D">
      <w:pPr>
        <w:pStyle w:val="Standard"/>
        <w:numPr>
          <w:ilvl w:val="0"/>
          <w:numId w:val="4"/>
        </w:numPr>
        <w:spacing w:before="58" w:after="58"/>
        <w:jc w:val="both"/>
      </w:pPr>
      <w:r>
        <w:lastRenderedPageBreak/>
        <w:t>Postępowanie wyjaśniające w przypadkach szczególnych prowadzi dyrektor szkoły.</w:t>
      </w:r>
    </w:p>
    <w:p w:rsidR="007A255D" w:rsidRDefault="007A255D" w:rsidP="007A255D">
      <w:pPr>
        <w:pStyle w:val="Standard"/>
        <w:numPr>
          <w:ilvl w:val="0"/>
          <w:numId w:val="4"/>
        </w:numPr>
        <w:spacing w:before="58" w:after="58"/>
        <w:jc w:val="both"/>
      </w:pPr>
      <w:r>
        <w:t>W sytuacji epidemicznej podczas korzystania z szafek szkolnych ogranicza się do minimum kontaktowanie się uczniów z różnych  klas.</w:t>
      </w:r>
    </w:p>
    <w:p w:rsidR="007A255D" w:rsidRDefault="007A255D" w:rsidP="007A255D">
      <w:pPr>
        <w:pStyle w:val="Standard"/>
        <w:spacing w:before="58" w:after="58"/>
        <w:jc w:val="both"/>
      </w:pPr>
    </w:p>
    <w:p w:rsidR="007A255D" w:rsidRDefault="007A255D" w:rsidP="007A255D">
      <w:pPr>
        <w:pStyle w:val="Standard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7A255D" w:rsidRDefault="007A255D" w:rsidP="007A255D">
      <w:pPr>
        <w:pStyle w:val="Standard"/>
        <w:jc w:val="center"/>
        <w:rPr>
          <w:b/>
          <w:bCs/>
        </w:rPr>
      </w:pPr>
    </w:p>
    <w:p w:rsidR="007A255D" w:rsidRDefault="007A255D" w:rsidP="007A255D">
      <w:pPr>
        <w:pStyle w:val="Standard"/>
        <w:numPr>
          <w:ilvl w:val="0"/>
          <w:numId w:val="5"/>
        </w:numPr>
        <w:spacing w:before="58" w:after="58"/>
        <w:jc w:val="both"/>
      </w:pPr>
      <w:r>
        <w:t>Regulamin wchodzi w życie z dniem podpisania przez Dyrektora Publicznej Szkoły Podstawowej z Oddziałami Integracyjnymi nr 2 w Świdwinie.</w:t>
      </w:r>
    </w:p>
    <w:p w:rsidR="007A255D" w:rsidRDefault="007A255D" w:rsidP="007A255D">
      <w:pPr>
        <w:pStyle w:val="Standard"/>
        <w:numPr>
          <w:ilvl w:val="0"/>
          <w:numId w:val="5"/>
        </w:numPr>
        <w:spacing w:before="58" w:after="58"/>
        <w:jc w:val="both"/>
      </w:pPr>
      <w:r>
        <w:t>Wychowawca zaznajamia z treścią regulaminu rodziców i uczniów klasy. Rodzice własnoręcznym podpisem przyjmują do wiadomości zasady regulaminu.</w:t>
      </w:r>
    </w:p>
    <w:p w:rsidR="007A255D" w:rsidRDefault="007A255D" w:rsidP="007A255D">
      <w:pPr>
        <w:pStyle w:val="Standard"/>
        <w:numPr>
          <w:ilvl w:val="0"/>
          <w:numId w:val="5"/>
        </w:numPr>
        <w:spacing w:before="58" w:after="58"/>
        <w:jc w:val="both"/>
      </w:pPr>
      <w:r>
        <w:t>W przypadku nieprzestrzegania postanowień regulaminu konsekwencje wobec ucznia wyciąga dyrektor szkoły zgodnie z obowiązującymi w tym zakresie przepisami prawa,</w:t>
      </w:r>
    </w:p>
    <w:p w:rsidR="007A255D" w:rsidRDefault="007A255D" w:rsidP="007A255D">
      <w:pPr>
        <w:pStyle w:val="Standard"/>
        <w:spacing w:before="58" w:after="58"/>
        <w:jc w:val="both"/>
      </w:pPr>
    </w:p>
    <w:p w:rsidR="007A255D" w:rsidRDefault="007A255D" w:rsidP="007A255D">
      <w:pPr>
        <w:pStyle w:val="Standard"/>
        <w:spacing w:before="58" w:after="58"/>
        <w:jc w:val="both"/>
      </w:pPr>
    </w:p>
    <w:p w:rsidR="007A255D" w:rsidRDefault="007A255D" w:rsidP="007A255D">
      <w:pPr>
        <w:pStyle w:val="Standard"/>
        <w:spacing w:before="58" w:after="58"/>
        <w:jc w:val="both"/>
      </w:pPr>
    </w:p>
    <w:p w:rsidR="007A255D" w:rsidRDefault="007A255D" w:rsidP="007A255D">
      <w:pPr>
        <w:pStyle w:val="Standard"/>
        <w:jc w:val="both"/>
        <w:rPr>
          <w:b/>
          <w:bCs/>
        </w:rPr>
      </w:pPr>
    </w:p>
    <w:p w:rsidR="007A255D" w:rsidRDefault="007A255D" w:rsidP="007A255D">
      <w:pPr>
        <w:pStyle w:val="Standard"/>
        <w:jc w:val="center"/>
      </w:pPr>
    </w:p>
    <w:p w:rsidR="007A255D" w:rsidRDefault="007A255D" w:rsidP="007A255D">
      <w:pPr>
        <w:pStyle w:val="Standard"/>
        <w:jc w:val="center"/>
      </w:pPr>
    </w:p>
    <w:p w:rsidR="0091669A" w:rsidRDefault="0091669A"/>
    <w:sectPr w:rsidR="0091669A" w:rsidSect="0091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8ED"/>
    <w:multiLevelType w:val="multilevel"/>
    <w:tmpl w:val="40CADF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</w:rPr>
    </w:lvl>
  </w:abstractNum>
  <w:abstractNum w:abstractNumId="1">
    <w:nsid w:val="49A74CD0"/>
    <w:multiLevelType w:val="multilevel"/>
    <w:tmpl w:val="379269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</w:rPr>
    </w:lvl>
  </w:abstractNum>
  <w:abstractNum w:abstractNumId="2">
    <w:nsid w:val="60543A7B"/>
    <w:multiLevelType w:val="multilevel"/>
    <w:tmpl w:val="6AF252B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</w:rPr>
    </w:lvl>
  </w:abstractNum>
  <w:abstractNum w:abstractNumId="3">
    <w:nsid w:val="668F3AF8"/>
    <w:multiLevelType w:val="multilevel"/>
    <w:tmpl w:val="D1A41E7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</w:rPr>
    </w:lvl>
  </w:abstractNum>
  <w:abstractNum w:abstractNumId="4">
    <w:nsid w:val="67D35ACA"/>
    <w:multiLevelType w:val="multilevel"/>
    <w:tmpl w:val="5D48ECB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255D"/>
    <w:rsid w:val="005A5B94"/>
    <w:rsid w:val="007A255D"/>
    <w:rsid w:val="008F2DD9"/>
    <w:rsid w:val="0091669A"/>
    <w:rsid w:val="00A21AB6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25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1</cp:revision>
  <dcterms:created xsi:type="dcterms:W3CDTF">2021-05-24T20:09:00Z</dcterms:created>
  <dcterms:modified xsi:type="dcterms:W3CDTF">2021-05-24T20:09:00Z</dcterms:modified>
</cp:coreProperties>
</file>