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1" w:rsidRDefault="00B34091" w:rsidP="00621BB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9109A" w:rsidRDefault="0029109A" w:rsidP="00B34091">
      <w:pPr>
        <w:jc w:val="center"/>
        <w:rPr>
          <w:rFonts w:asciiTheme="minorHAnsi" w:hAnsiTheme="minorHAnsi" w:cstheme="minorHAnsi"/>
          <w:b/>
          <w:szCs w:val="28"/>
        </w:rPr>
      </w:pPr>
    </w:p>
    <w:p w:rsidR="0029109A" w:rsidRDefault="0029109A" w:rsidP="00B34091">
      <w:pPr>
        <w:jc w:val="center"/>
        <w:rPr>
          <w:rFonts w:asciiTheme="minorHAnsi" w:hAnsiTheme="minorHAnsi" w:cstheme="minorHAnsi"/>
          <w:b/>
          <w:szCs w:val="28"/>
        </w:rPr>
      </w:pPr>
    </w:p>
    <w:p w:rsidR="00B34091" w:rsidRPr="000D7A8E" w:rsidRDefault="000E7419" w:rsidP="00B340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ZARZĄDZENIE NR  5A /2022/2023</w:t>
      </w:r>
    </w:p>
    <w:p w:rsidR="00B34091" w:rsidRPr="000D7A8E" w:rsidRDefault="00B34091" w:rsidP="000D7A8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A8E">
        <w:rPr>
          <w:rFonts w:asciiTheme="minorHAnsi" w:hAnsiTheme="minorHAnsi" w:cstheme="minorHAnsi"/>
          <w:b/>
          <w:sz w:val="24"/>
          <w:szCs w:val="24"/>
        </w:rPr>
        <w:t>DYREKTORA   ZESPOŁU PLACÓWEK OŚWIATOWYCH</w:t>
      </w:r>
      <w:r w:rsidRPr="000D7A8E">
        <w:rPr>
          <w:rFonts w:asciiTheme="minorHAnsi" w:hAnsiTheme="minorHAnsi" w:cstheme="minorHAnsi"/>
          <w:b/>
          <w:sz w:val="24"/>
          <w:szCs w:val="24"/>
        </w:rPr>
        <w:br/>
        <w:t xml:space="preserve"> PUBLICZNA SZKOŁAPODSTAWOWA I PRZEDSZKOE W TUCZĘPACH</w:t>
      </w:r>
    </w:p>
    <w:p w:rsidR="00B34091" w:rsidRPr="000D7A8E" w:rsidRDefault="003A46C5" w:rsidP="00B340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7A8E">
        <w:rPr>
          <w:rFonts w:asciiTheme="minorHAnsi" w:hAnsiTheme="minorHAnsi" w:cstheme="minorHAnsi"/>
          <w:b/>
          <w:sz w:val="24"/>
          <w:szCs w:val="24"/>
        </w:rPr>
        <w:t>z dnia 1</w:t>
      </w:r>
      <w:r w:rsidR="000E7419">
        <w:rPr>
          <w:rFonts w:asciiTheme="minorHAnsi" w:hAnsiTheme="minorHAnsi" w:cstheme="minorHAnsi"/>
          <w:b/>
          <w:sz w:val="24"/>
          <w:szCs w:val="24"/>
        </w:rPr>
        <w:t>6 września 2022</w:t>
      </w:r>
      <w:r w:rsidR="00B34091" w:rsidRPr="000D7A8E">
        <w:rPr>
          <w:rFonts w:asciiTheme="minorHAnsi" w:hAnsiTheme="minorHAnsi" w:cstheme="minorHAnsi"/>
          <w:b/>
          <w:sz w:val="24"/>
          <w:szCs w:val="24"/>
        </w:rPr>
        <w:t xml:space="preserve"> roku </w:t>
      </w:r>
    </w:p>
    <w:p w:rsidR="00B34091" w:rsidRPr="00C70862" w:rsidRDefault="00B34091" w:rsidP="00C70862">
      <w:pPr>
        <w:pStyle w:val="Nagwek1"/>
        <w:tabs>
          <w:tab w:val="left" w:pos="2127"/>
        </w:tabs>
        <w:jc w:val="both"/>
        <w:rPr>
          <w:rFonts w:ascii="Arial" w:hAnsi="Arial" w:cs="Arial"/>
          <w:sz w:val="20"/>
        </w:rPr>
      </w:pPr>
      <w:r w:rsidRPr="00B34091">
        <w:rPr>
          <w:rFonts w:asciiTheme="minorHAnsi" w:hAnsiTheme="minorHAnsi" w:cs="Times-Bold"/>
          <w:bCs/>
          <w:sz w:val="24"/>
          <w:szCs w:val="24"/>
        </w:rPr>
        <w:t xml:space="preserve">w sprawie wprowadzenia Regulaminu korzystania ze </w:t>
      </w:r>
      <w:r w:rsidRPr="00B34091">
        <w:rPr>
          <w:rFonts w:asciiTheme="minorHAnsi" w:hAnsiTheme="minorHAnsi" w:cs="TimesNewRoman,Bold"/>
          <w:bCs/>
          <w:sz w:val="24"/>
          <w:szCs w:val="24"/>
        </w:rPr>
        <w:t xml:space="preserve">stołówki szkolnej </w:t>
      </w:r>
      <w:r w:rsidRPr="00C92B90">
        <w:rPr>
          <w:rFonts w:ascii="Arial" w:hAnsi="Arial" w:cs="Arial"/>
          <w:sz w:val="20"/>
        </w:rPr>
        <w:t>w Zespole Placówek Oświatowych Publiczna Szkoła Podst</w:t>
      </w:r>
      <w:r w:rsidR="003A46C5">
        <w:rPr>
          <w:rFonts w:ascii="Arial" w:hAnsi="Arial" w:cs="Arial"/>
          <w:sz w:val="20"/>
        </w:rPr>
        <w:t>awowa i Przedszkole w Tuczępach.</w:t>
      </w:r>
    </w:p>
    <w:p w:rsidR="00C70862" w:rsidRDefault="00C70862" w:rsidP="00B34091">
      <w:pPr>
        <w:rPr>
          <w:rFonts w:ascii="Arial" w:hAnsi="Arial" w:cs="Arial"/>
          <w:bCs/>
          <w:i/>
          <w:sz w:val="20"/>
          <w:szCs w:val="20"/>
        </w:rPr>
      </w:pPr>
    </w:p>
    <w:p w:rsidR="00B34091" w:rsidRPr="00C92B90" w:rsidRDefault="00B34091" w:rsidP="00B34091">
      <w:pPr>
        <w:rPr>
          <w:rFonts w:ascii="Arial" w:hAnsi="Arial" w:cs="Arial"/>
          <w:bCs/>
          <w:i/>
          <w:sz w:val="20"/>
          <w:szCs w:val="20"/>
        </w:rPr>
      </w:pPr>
      <w:r w:rsidRPr="00C92B90">
        <w:rPr>
          <w:rFonts w:ascii="Arial" w:hAnsi="Arial" w:cs="Arial"/>
          <w:bCs/>
          <w:i/>
          <w:sz w:val="20"/>
          <w:szCs w:val="20"/>
        </w:rPr>
        <w:t>Na podstawie:</w:t>
      </w:r>
    </w:p>
    <w:p w:rsidR="0029109A" w:rsidRDefault="00B34091" w:rsidP="00B3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34091">
        <w:rPr>
          <w:rFonts w:asciiTheme="minorHAnsi" w:hAnsiTheme="minorHAnsi" w:cs="Times-Roman"/>
          <w:sz w:val="24"/>
          <w:szCs w:val="24"/>
        </w:rPr>
        <w:t>Na podstawie art. 106 ust. 3 ustawy z dnia 14 grudnia 2016 roku - P</w:t>
      </w:r>
      <w:r w:rsidRPr="00B34091">
        <w:rPr>
          <w:rFonts w:asciiTheme="minorHAnsi" w:hAnsiTheme="minorHAnsi" w:cs="TimesNewRoman"/>
          <w:sz w:val="24"/>
          <w:szCs w:val="24"/>
        </w:rPr>
        <w:t>rawo o</w:t>
      </w:r>
      <w:r>
        <w:rPr>
          <w:rFonts w:cs="Calibri"/>
          <w:sz w:val="24"/>
          <w:szCs w:val="24"/>
        </w:rPr>
        <w:t>ś</w:t>
      </w:r>
      <w:r w:rsidRPr="00B34091">
        <w:rPr>
          <w:rFonts w:asciiTheme="minorHAnsi" w:hAnsiTheme="minorHAnsi" w:cs="TimesNewRoman"/>
          <w:sz w:val="24"/>
          <w:szCs w:val="24"/>
        </w:rPr>
        <w:t>w</w:t>
      </w:r>
      <w:r w:rsidRPr="00B34091">
        <w:rPr>
          <w:rFonts w:asciiTheme="minorHAnsi" w:hAnsiTheme="minorHAnsi" w:cs="Times-Roman"/>
          <w:sz w:val="24"/>
          <w:szCs w:val="24"/>
        </w:rPr>
        <w:t>iatowe</w:t>
      </w:r>
      <w:r>
        <w:rPr>
          <w:rFonts w:asciiTheme="minorHAnsi" w:hAnsiTheme="minorHAnsi" w:cs="Times-Roman"/>
          <w:sz w:val="24"/>
          <w:szCs w:val="24"/>
        </w:rPr>
        <w:t xml:space="preserve"> </w:t>
      </w:r>
      <w:r w:rsidRPr="00B34091">
        <w:rPr>
          <w:rFonts w:asciiTheme="minorHAnsi" w:hAnsiTheme="minorHAnsi" w:cs="Times-Roman"/>
          <w:sz w:val="24"/>
          <w:szCs w:val="24"/>
        </w:rPr>
        <w:t>(Dz. U. z 2018 r. poz. 996, 1000 i 1290</w:t>
      </w:r>
      <w:r w:rsidR="00702518">
        <w:rPr>
          <w:rFonts w:asciiTheme="minorHAnsi" w:hAnsiTheme="minorHAnsi" w:cs="Times-Roman"/>
          <w:sz w:val="24"/>
          <w:szCs w:val="24"/>
        </w:rPr>
        <w:t xml:space="preserve"> z </w:t>
      </w:r>
      <w:proofErr w:type="spellStart"/>
      <w:r w:rsidR="00702518">
        <w:rPr>
          <w:rFonts w:asciiTheme="minorHAnsi" w:hAnsiTheme="minorHAnsi" w:cs="Times-Roman"/>
          <w:sz w:val="24"/>
          <w:szCs w:val="24"/>
        </w:rPr>
        <w:t>późn</w:t>
      </w:r>
      <w:proofErr w:type="spellEnd"/>
      <w:r w:rsidR="00702518">
        <w:rPr>
          <w:rFonts w:asciiTheme="minorHAnsi" w:hAnsiTheme="minorHAnsi" w:cs="Times-Roman"/>
          <w:sz w:val="24"/>
          <w:szCs w:val="24"/>
        </w:rPr>
        <w:t>. zm.</w:t>
      </w:r>
      <w:r w:rsidRPr="00B34091">
        <w:rPr>
          <w:rFonts w:asciiTheme="minorHAnsi" w:hAnsiTheme="minorHAnsi" w:cs="TimesNewRoman"/>
          <w:sz w:val="24"/>
          <w:szCs w:val="24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</w:t>
      </w:r>
      <w:r w:rsidRPr="00C92B90">
        <w:rPr>
          <w:rFonts w:ascii="Arial" w:hAnsi="Arial" w:cs="Arial"/>
          <w:bCs/>
          <w:sz w:val="20"/>
          <w:szCs w:val="20"/>
        </w:rPr>
        <w:t xml:space="preserve">arządza się co następuje:      </w:t>
      </w:r>
    </w:p>
    <w:p w:rsidR="0029109A" w:rsidRDefault="0029109A" w:rsidP="00B34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34091" w:rsidRPr="00B34091" w:rsidRDefault="00B34091" w:rsidP="00B34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C92B90">
        <w:rPr>
          <w:rFonts w:ascii="Arial" w:hAnsi="Arial" w:cs="Arial"/>
          <w:bCs/>
          <w:sz w:val="20"/>
          <w:szCs w:val="20"/>
        </w:rPr>
        <w:t xml:space="preserve">     </w:t>
      </w:r>
    </w:p>
    <w:p w:rsidR="00B34091" w:rsidRPr="00C92B90" w:rsidRDefault="00B34091" w:rsidP="00B34091">
      <w:pPr>
        <w:jc w:val="center"/>
        <w:rPr>
          <w:rFonts w:ascii="Arial" w:hAnsi="Arial" w:cs="Arial"/>
          <w:bCs/>
          <w:sz w:val="20"/>
          <w:szCs w:val="20"/>
        </w:rPr>
      </w:pPr>
      <w:r w:rsidRPr="00C92B90">
        <w:rPr>
          <w:rFonts w:ascii="Arial" w:hAnsi="Arial" w:cs="Arial"/>
          <w:b/>
          <w:sz w:val="20"/>
          <w:szCs w:val="20"/>
        </w:rPr>
        <w:t>§ 1.</w:t>
      </w:r>
    </w:p>
    <w:p w:rsidR="00B34091" w:rsidRPr="00B34091" w:rsidRDefault="00B34091" w:rsidP="00B340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</w:rPr>
      </w:pPr>
      <w:r w:rsidRPr="00B34091">
        <w:rPr>
          <w:rFonts w:asciiTheme="minorHAnsi" w:hAnsiTheme="minorHAnsi" w:cs="TimesNewRoman"/>
          <w:sz w:val="24"/>
          <w:szCs w:val="24"/>
        </w:rPr>
        <w:t>Wprowadza się do stosowania Regulamin korzystania ze stołówki szkolnej</w:t>
      </w:r>
      <w:r w:rsidRPr="00B34091">
        <w:rPr>
          <w:rFonts w:asciiTheme="minorHAnsi" w:hAnsiTheme="minorHAnsi" w:cs="Arial"/>
          <w:sz w:val="24"/>
          <w:szCs w:val="24"/>
        </w:rPr>
        <w:t xml:space="preserve"> w Zespole Placówek Oświatowych Publiczna Szkoła Podstawowa i Przedszkole w Tuczępach</w:t>
      </w:r>
      <w:r w:rsidRPr="00B34091">
        <w:rPr>
          <w:rFonts w:asciiTheme="minorHAnsi" w:hAnsiTheme="minorHAnsi" w:cs="TimesNewRoman"/>
          <w:sz w:val="24"/>
          <w:szCs w:val="24"/>
        </w:rPr>
        <w:t>, który</w:t>
      </w:r>
      <w:r>
        <w:rPr>
          <w:rFonts w:asciiTheme="minorHAnsi" w:hAnsiTheme="minorHAnsi" w:cs="TimesNewRoman"/>
          <w:sz w:val="24"/>
          <w:szCs w:val="24"/>
        </w:rPr>
        <w:t xml:space="preserve"> </w:t>
      </w:r>
      <w:r w:rsidRPr="00B34091">
        <w:rPr>
          <w:rFonts w:asciiTheme="minorHAnsi" w:hAnsiTheme="minorHAnsi" w:cs="Times-Roman"/>
          <w:sz w:val="24"/>
          <w:szCs w:val="24"/>
        </w:rPr>
        <w:t xml:space="preserve">stanowi </w:t>
      </w:r>
      <w:r>
        <w:rPr>
          <w:rFonts w:asciiTheme="minorHAnsi" w:hAnsiTheme="minorHAnsi" w:cs="TimesNewRoman"/>
          <w:sz w:val="24"/>
          <w:szCs w:val="24"/>
        </w:rPr>
        <w:t>załącznik N</w:t>
      </w:r>
      <w:r w:rsidRPr="00B34091">
        <w:rPr>
          <w:rFonts w:asciiTheme="minorHAnsi" w:hAnsiTheme="minorHAnsi" w:cs="TimesNewRoman"/>
          <w:sz w:val="24"/>
          <w:szCs w:val="24"/>
        </w:rPr>
        <w:t>r 1 do niniejszego zarządzenia.</w:t>
      </w:r>
    </w:p>
    <w:p w:rsidR="00B34091" w:rsidRPr="00B34091" w:rsidRDefault="00B34091" w:rsidP="00B34091">
      <w:pPr>
        <w:jc w:val="both"/>
        <w:rPr>
          <w:rFonts w:ascii="Arial" w:hAnsi="Arial" w:cs="Arial"/>
          <w:sz w:val="20"/>
          <w:szCs w:val="20"/>
        </w:rPr>
      </w:pPr>
      <w:r w:rsidRPr="00C92B90">
        <w:rPr>
          <w:rFonts w:ascii="Arial" w:hAnsi="Arial" w:cs="Arial"/>
          <w:sz w:val="20"/>
          <w:szCs w:val="20"/>
        </w:rPr>
        <w:t>.</w:t>
      </w:r>
    </w:p>
    <w:p w:rsidR="00B34091" w:rsidRDefault="00B34091" w:rsidP="00B34091">
      <w:pPr>
        <w:pStyle w:val="Akapitzlist"/>
        <w:rPr>
          <w:rFonts w:asciiTheme="minorHAnsi" w:hAnsiTheme="minorHAnsi" w:cstheme="minorHAnsi"/>
          <w:b/>
        </w:rPr>
      </w:pPr>
      <w:r w:rsidRPr="00CD4E4E">
        <w:rPr>
          <w:rFonts w:asciiTheme="minorHAnsi" w:hAnsiTheme="minorHAnsi" w:cstheme="minorHAnsi"/>
          <w:b/>
        </w:rPr>
        <w:t xml:space="preserve">                                                   </w:t>
      </w:r>
      <w:r w:rsidR="00EA13FF">
        <w:rPr>
          <w:rFonts w:asciiTheme="minorHAnsi" w:hAnsiTheme="minorHAnsi" w:cstheme="minorHAnsi"/>
          <w:b/>
        </w:rPr>
        <w:t xml:space="preserve">                             § 2</w:t>
      </w:r>
      <w:r w:rsidRPr="00CD4E4E">
        <w:rPr>
          <w:rFonts w:asciiTheme="minorHAnsi" w:hAnsiTheme="minorHAnsi" w:cstheme="minorHAnsi"/>
          <w:b/>
        </w:rPr>
        <w:t>.</w:t>
      </w:r>
    </w:p>
    <w:p w:rsidR="005F1022" w:rsidRPr="00BA5A40" w:rsidRDefault="005F1022" w:rsidP="00B34091">
      <w:pPr>
        <w:pStyle w:val="Akapitzlist"/>
        <w:rPr>
          <w:rFonts w:asciiTheme="minorHAnsi" w:hAnsiTheme="minorHAnsi" w:cs="Arial"/>
        </w:rPr>
      </w:pPr>
    </w:p>
    <w:p w:rsidR="00B34091" w:rsidRPr="00B34091" w:rsidRDefault="00B34091" w:rsidP="00B340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4"/>
          <w:szCs w:val="24"/>
        </w:rPr>
      </w:pPr>
      <w:r w:rsidRPr="00B34091">
        <w:rPr>
          <w:rFonts w:asciiTheme="minorHAnsi" w:hAnsiTheme="minorHAnsi" w:cs="TimesNewRoman"/>
          <w:sz w:val="24"/>
          <w:szCs w:val="24"/>
        </w:rPr>
        <w:t>Zarządzenie</w:t>
      </w:r>
      <w:r w:rsidR="005F1022">
        <w:rPr>
          <w:rFonts w:asciiTheme="minorHAnsi" w:hAnsiTheme="minorHAnsi" w:cs="TimesNewRoman"/>
          <w:sz w:val="24"/>
          <w:szCs w:val="24"/>
        </w:rPr>
        <w:t xml:space="preserve"> wchodzi w życie z dniem </w:t>
      </w:r>
      <w:r w:rsidR="000E7419">
        <w:rPr>
          <w:rFonts w:asciiTheme="minorHAnsi" w:hAnsiTheme="minorHAnsi" w:cs="TimesNewRoman"/>
          <w:sz w:val="24"/>
          <w:szCs w:val="24"/>
        </w:rPr>
        <w:t>16</w:t>
      </w:r>
      <w:r w:rsidR="00702518">
        <w:rPr>
          <w:rFonts w:asciiTheme="minorHAnsi" w:hAnsiTheme="minorHAnsi" w:cs="TimesNewRoman"/>
          <w:sz w:val="24"/>
          <w:szCs w:val="24"/>
        </w:rPr>
        <w:t xml:space="preserve">  września </w:t>
      </w:r>
      <w:r w:rsidR="00FE33BE">
        <w:rPr>
          <w:rFonts w:asciiTheme="minorHAnsi" w:hAnsiTheme="minorHAnsi" w:cs="TimesNewRoman"/>
          <w:sz w:val="24"/>
          <w:szCs w:val="24"/>
        </w:rPr>
        <w:t>20</w:t>
      </w:r>
      <w:r w:rsidR="000E7419">
        <w:rPr>
          <w:rFonts w:asciiTheme="minorHAnsi" w:hAnsiTheme="minorHAnsi" w:cs="TimesNewRoman"/>
          <w:sz w:val="24"/>
          <w:szCs w:val="24"/>
        </w:rPr>
        <w:t>22</w:t>
      </w:r>
      <w:r w:rsidRPr="00B34091">
        <w:rPr>
          <w:rFonts w:asciiTheme="minorHAnsi" w:hAnsiTheme="minorHAnsi" w:cs="TimesNewRoman"/>
          <w:sz w:val="24"/>
          <w:szCs w:val="24"/>
        </w:rPr>
        <w:t xml:space="preserve"> roku.</w:t>
      </w:r>
    </w:p>
    <w:p w:rsidR="00B34091" w:rsidRPr="00CD4E4E" w:rsidRDefault="00B34091" w:rsidP="00B34091">
      <w:pPr>
        <w:rPr>
          <w:rFonts w:asciiTheme="minorHAnsi" w:hAnsiTheme="minorHAnsi" w:cstheme="minorHAnsi"/>
          <w:b/>
        </w:rPr>
      </w:pPr>
    </w:p>
    <w:p w:rsidR="00B34091" w:rsidRPr="00CD4E4E" w:rsidRDefault="00B34091" w:rsidP="00B3409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34091" w:rsidRPr="00CD4E4E" w:rsidRDefault="00B34091" w:rsidP="00B3409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D4E4E">
        <w:rPr>
          <w:rFonts w:asciiTheme="minorHAnsi" w:hAnsiTheme="minorHAnsi" w:cstheme="minorHAnsi"/>
        </w:rPr>
        <w:t xml:space="preserve">                                                                                          ………………….</w:t>
      </w:r>
      <w:r w:rsidRPr="00CD4E4E">
        <w:rPr>
          <w:rFonts w:asciiTheme="minorHAnsi" w:hAnsiTheme="minorHAnsi" w:cstheme="minorHAnsi"/>
          <w:b/>
        </w:rPr>
        <w:t>Grażyna Patrzałek</w:t>
      </w:r>
      <w:r w:rsidRPr="00CD4E4E">
        <w:rPr>
          <w:rFonts w:asciiTheme="minorHAnsi" w:hAnsiTheme="minorHAnsi" w:cstheme="minorHAnsi"/>
        </w:rPr>
        <w:t>..…………………</w:t>
      </w:r>
    </w:p>
    <w:p w:rsidR="00B34091" w:rsidRPr="00B34091" w:rsidRDefault="00B34091" w:rsidP="00B34091">
      <w:pPr>
        <w:pStyle w:val="Akapitzlist"/>
        <w:rPr>
          <w:rFonts w:asciiTheme="minorHAnsi" w:hAnsiTheme="minorHAnsi" w:cstheme="minorHAnsi"/>
          <w:i/>
          <w:sz w:val="20"/>
          <w:szCs w:val="20"/>
        </w:rPr>
      </w:pPr>
      <w:r w:rsidRPr="00CD4E4E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>Dyrektor Szkoły</w:t>
      </w:r>
    </w:p>
    <w:p w:rsidR="00B34091" w:rsidRDefault="00B34091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34091" w:rsidRDefault="00B34091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34091" w:rsidRDefault="00B34091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46C5" w:rsidRDefault="003A46C5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4316" w:rsidRDefault="00854316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4316" w:rsidRDefault="00854316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4316" w:rsidRDefault="00854316" w:rsidP="00621B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1BB5" w:rsidRPr="005F1022" w:rsidRDefault="00621BB5" w:rsidP="003A46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-Bold"/>
          <w:bCs/>
          <w:sz w:val="24"/>
          <w:szCs w:val="24"/>
        </w:rPr>
      </w:pPr>
      <w:r w:rsidRPr="005F1022">
        <w:rPr>
          <w:rFonts w:asciiTheme="minorHAnsi" w:hAnsiTheme="minorHAnsi" w:cs="TimesNewRoman,Bold"/>
          <w:bCs/>
          <w:sz w:val="24"/>
          <w:szCs w:val="24"/>
        </w:rPr>
        <w:t xml:space="preserve">Załącznik nr 1 </w:t>
      </w:r>
      <w:r w:rsidR="005F1022">
        <w:rPr>
          <w:rFonts w:asciiTheme="minorHAnsi" w:hAnsiTheme="minorHAnsi" w:cs="TimesNewRoman,Bold"/>
          <w:bCs/>
          <w:sz w:val="24"/>
          <w:szCs w:val="24"/>
        </w:rPr>
        <w:br/>
        <w:t>do Zarządzenia N</w:t>
      </w:r>
      <w:r w:rsidRPr="005F1022">
        <w:rPr>
          <w:rFonts w:asciiTheme="minorHAnsi" w:hAnsiTheme="minorHAnsi" w:cs="TimesNewRoman,Bold"/>
          <w:bCs/>
          <w:sz w:val="24"/>
          <w:szCs w:val="24"/>
        </w:rPr>
        <w:t xml:space="preserve">r </w:t>
      </w:r>
      <w:r w:rsidR="000E7419">
        <w:rPr>
          <w:rFonts w:asciiTheme="minorHAnsi" w:hAnsiTheme="minorHAnsi" w:cs="Times-Bold"/>
          <w:bCs/>
          <w:sz w:val="24"/>
          <w:szCs w:val="24"/>
        </w:rPr>
        <w:t>5A/2022/2023</w:t>
      </w:r>
      <w:r w:rsidR="005F1022">
        <w:rPr>
          <w:rFonts w:asciiTheme="minorHAnsi" w:hAnsiTheme="minorHAnsi" w:cs="Times-Bold"/>
          <w:bCs/>
          <w:sz w:val="24"/>
          <w:szCs w:val="24"/>
        </w:rPr>
        <w:br/>
        <w:t>z dnia 1</w:t>
      </w:r>
      <w:r w:rsidR="000E7419">
        <w:rPr>
          <w:rFonts w:asciiTheme="minorHAnsi" w:hAnsiTheme="minorHAnsi" w:cs="Times-Bold"/>
          <w:bCs/>
          <w:sz w:val="24"/>
          <w:szCs w:val="24"/>
        </w:rPr>
        <w:t>6.09.2022</w:t>
      </w:r>
      <w:r w:rsidR="005F1022">
        <w:rPr>
          <w:rFonts w:asciiTheme="minorHAnsi" w:hAnsiTheme="minorHAnsi" w:cs="Times-Bold"/>
          <w:bCs/>
          <w:sz w:val="24"/>
          <w:szCs w:val="24"/>
        </w:rPr>
        <w:t>r.</w:t>
      </w:r>
    </w:p>
    <w:p w:rsidR="005F1022" w:rsidRDefault="005F1022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32"/>
          <w:szCs w:val="32"/>
        </w:rPr>
      </w:pPr>
    </w:p>
    <w:p w:rsidR="005F1022" w:rsidRDefault="005F1022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32"/>
          <w:szCs w:val="32"/>
        </w:rPr>
      </w:pPr>
    </w:p>
    <w:p w:rsidR="00621BB5" w:rsidRPr="007C0B14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40"/>
          <w:szCs w:val="40"/>
        </w:rPr>
      </w:pPr>
      <w:r w:rsidRPr="007C0B14">
        <w:rPr>
          <w:rFonts w:asciiTheme="minorHAnsi" w:hAnsiTheme="minorHAnsi" w:cs="Times-Bold"/>
          <w:b/>
          <w:bCs/>
          <w:sz w:val="40"/>
          <w:szCs w:val="40"/>
        </w:rPr>
        <w:t xml:space="preserve">Regulamin korzystania ze </w:t>
      </w:r>
      <w:r w:rsidRPr="007C0B14">
        <w:rPr>
          <w:rFonts w:asciiTheme="minorHAnsi" w:hAnsiTheme="minorHAnsi" w:cs="TimesNewRoman,Bold"/>
          <w:b/>
          <w:bCs/>
          <w:sz w:val="40"/>
          <w:szCs w:val="40"/>
        </w:rPr>
        <w:t>stołówki szkolnej</w:t>
      </w:r>
      <w:r w:rsidR="005F1022" w:rsidRPr="007C0B14">
        <w:rPr>
          <w:rFonts w:asciiTheme="minorHAnsi" w:hAnsiTheme="minorHAnsi" w:cs="Arial"/>
          <w:b/>
          <w:sz w:val="40"/>
          <w:szCs w:val="40"/>
        </w:rPr>
        <w:t xml:space="preserve"> </w:t>
      </w:r>
      <w:r w:rsidR="005F1022" w:rsidRPr="007C0B14">
        <w:rPr>
          <w:rFonts w:asciiTheme="minorHAnsi" w:hAnsiTheme="minorHAnsi" w:cs="Arial"/>
          <w:b/>
          <w:sz w:val="40"/>
          <w:szCs w:val="40"/>
        </w:rPr>
        <w:br/>
        <w:t xml:space="preserve">w Zespole Placówek Oświatowych </w:t>
      </w:r>
      <w:r w:rsidR="005F1022" w:rsidRPr="007C0B14">
        <w:rPr>
          <w:rFonts w:asciiTheme="minorHAnsi" w:hAnsiTheme="minorHAnsi" w:cs="Arial"/>
          <w:b/>
          <w:sz w:val="40"/>
          <w:szCs w:val="40"/>
        </w:rPr>
        <w:br/>
        <w:t>Publiczna Szkoła Podstawowa i Przedszkole w Tuczępach</w:t>
      </w:r>
    </w:p>
    <w:p w:rsidR="005F1022" w:rsidRDefault="005F1022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1.</w:t>
      </w: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Italic"/>
          <w:b/>
          <w:bCs/>
          <w:i/>
          <w:iCs/>
          <w:sz w:val="24"/>
          <w:szCs w:val="24"/>
        </w:rPr>
      </w:pPr>
      <w:r w:rsidRPr="005F1022">
        <w:rPr>
          <w:rFonts w:asciiTheme="minorHAnsi" w:hAnsiTheme="minorHAnsi" w:cs="Times-BoldItalic"/>
          <w:b/>
          <w:bCs/>
          <w:i/>
          <w:iCs/>
          <w:sz w:val="24"/>
          <w:szCs w:val="24"/>
        </w:rPr>
        <w:t>Postanowienia ogólne</w:t>
      </w:r>
    </w:p>
    <w:p w:rsidR="00621BB5" w:rsidRDefault="00621BB5" w:rsidP="005F10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4"/>
          <w:szCs w:val="24"/>
        </w:rPr>
      </w:pPr>
      <w:r w:rsidRPr="005F1022">
        <w:rPr>
          <w:rFonts w:asciiTheme="minorHAnsi" w:hAnsiTheme="minorHAnsi" w:cs="Times-Roman"/>
          <w:sz w:val="24"/>
          <w:szCs w:val="24"/>
        </w:rPr>
        <w:t xml:space="preserve">W celu zapewnienia </w:t>
      </w:r>
      <w:r w:rsidRPr="005F1022">
        <w:rPr>
          <w:rFonts w:asciiTheme="minorHAnsi" w:hAnsiTheme="minorHAnsi" w:cs="TimesNewRoman"/>
          <w:sz w:val="24"/>
          <w:szCs w:val="24"/>
        </w:rPr>
        <w:t>prawidłowej realizacji zadań opiekuńczych, a w szczególno</w:t>
      </w:r>
      <w:r w:rsidR="005F1022">
        <w:rPr>
          <w:rFonts w:cs="Calibri"/>
          <w:sz w:val="24"/>
          <w:szCs w:val="24"/>
        </w:rPr>
        <w:t>ś</w:t>
      </w:r>
      <w:r w:rsidRPr="005F1022">
        <w:rPr>
          <w:rFonts w:asciiTheme="minorHAnsi" w:hAnsiTheme="minorHAnsi" w:cs="TimesNewRoman"/>
          <w:sz w:val="24"/>
          <w:szCs w:val="24"/>
        </w:rPr>
        <w:t>ci</w:t>
      </w:r>
      <w:r w:rsidR="005F1022">
        <w:rPr>
          <w:rFonts w:asciiTheme="minorHAnsi" w:hAnsiTheme="minorHAnsi" w:cs="TimesNewRoman"/>
          <w:sz w:val="24"/>
          <w:szCs w:val="24"/>
        </w:rPr>
        <w:t xml:space="preserve"> </w:t>
      </w:r>
      <w:r w:rsidRPr="005F1022">
        <w:rPr>
          <w:rFonts w:asciiTheme="minorHAnsi" w:hAnsiTheme="minorHAnsi" w:cs="Times-Roman"/>
          <w:sz w:val="24"/>
          <w:szCs w:val="24"/>
        </w:rPr>
        <w:t>w</w:t>
      </w:r>
      <w:r w:rsidRPr="005F1022">
        <w:rPr>
          <w:rFonts w:asciiTheme="minorHAnsi" w:hAnsiTheme="minorHAnsi" w:cs="TimesNewRoman"/>
          <w:sz w:val="24"/>
          <w:szCs w:val="24"/>
        </w:rPr>
        <w:t xml:space="preserve">spieranie prawidłowego rozwoju uczniów uczęszczających do </w:t>
      </w:r>
      <w:r w:rsidR="005F1022">
        <w:rPr>
          <w:rFonts w:asciiTheme="minorHAnsi" w:hAnsiTheme="minorHAnsi" w:cs="Arial"/>
          <w:sz w:val="24"/>
          <w:szCs w:val="24"/>
        </w:rPr>
        <w:t>Zespołu</w:t>
      </w:r>
      <w:r w:rsidR="005F1022" w:rsidRPr="00B34091">
        <w:rPr>
          <w:rFonts w:asciiTheme="minorHAnsi" w:hAnsiTheme="minorHAnsi" w:cs="Arial"/>
          <w:sz w:val="24"/>
          <w:szCs w:val="24"/>
        </w:rPr>
        <w:t xml:space="preserve"> Placówek Oświatowych Publiczna Szkoła Podstawowa i Przedszkole w Tuczępach</w:t>
      </w:r>
      <w:r w:rsidR="005F1022" w:rsidRPr="005F1022">
        <w:rPr>
          <w:rFonts w:asciiTheme="minorHAnsi" w:hAnsiTheme="minorHAnsi" w:cs="TimesNewRoman"/>
          <w:sz w:val="24"/>
          <w:szCs w:val="24"/>
        </w:rPr>
        <w:t xml:space="preserve"> </w:t>
      </w:r>
      <w:r w:rsidRPr="005F1022">
        <w:rPr>
          <w:rFonts w:asciiTheme="minorHAnsi" w:hAnsiTheme="minorHAnsi" w:cs="TimesNewRoman"/>
          <w:sz w:val="24"/>
          <w:szCs w:val="24"/>
        </w:rPr>
        <w:t>organizuje się stołówkę.</w:t>
      </w:r>
    </w:p>
    <w:p w:rsidR="005F1022" w:rsidRPr="005F1022" w:rsidRDefault="005F1022" w:rsidP="005F10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4"/>
          <w:szCs w:val="24"/>
        </w:rPr>
      </w:pP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2.</w:t>
      </w: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NewRoman,Bold"/>
          <w:b/>
          <w:bCs/>
          <w:sz w:val="24"/>
          <w:szCs w:val="24"/>
        </w:rPr>
        <w:t>Posiłki</w:t>
      </w:r>
    </w:p>
    <w:p w:rsidR="00621BB5" w:rsidRPr="005F1022" w:rsidRDefault="00621BB5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 w:rsidRPr="005F1022">
        <w:rPr>
          <w:rFonts w:asciiTheme="minorHAnsi" w:hAnsiTheme="minorHAnsi" w:cs="TimesNewRoman"/>
          <w:sz w:val="24"/>
          <w:szCs w:val="24"/>
        </w:rPr>
        <w:t>Stołówka zapewnia następujące posiłki</w:t>
      </w:r>
      <w:r w:rsidRPr="005F1022">
        <w:rPr>
          <w:rFonts w:asciiTheme="minorHAnsi" w:hAnsiTheme="minorHAnsi" w:cs="Times-Roman"/>
          <w:sz w:val="24"/>
          <w:szCs w:val="24"/>
        </w:rPr>
        <w:t>:</w:t>
      </w:r>
    </w:p>
    <w:p w:rsidR="005F1022" w:rsidRPr="005F1022" w:rsidRDefault="005F1022" w:rsidP="005F10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F1022">
        <w:rPr>
          <w:rFonts w:asciiTheme="minorHAnsi" w:hAnsiTheme="minorHAnsi" w:cs="Times-Roman"/>
        </w:rPr>
        <w:t>śniadanie</w:t>
      </w:r>
    </w:p>
    <w:p w:rsidR="005F1022" w:rsidRPr="005F1022" w:rsidRDefault="005F1022" w:rsidP="005F10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F1022">
        <w:rPr>
          <w:rFonts w:asciiTheme="minorHAnsi" w:hAnsiTheme="minorHAnsi" w:cs="Times-Roman"/>
        </w:rPr>
        <w:t>herbata</w:t>
      </w:r>
    </w:p>
    <w:p w:rsidR="00621BB5" w:rsidRPr="005F1022" w:rsidRDefault="005F1022" w:rsidP="005F10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F1022">
        <w:rPr>
          <w:rFonts w:asciiTheme="minorHAnsi" w:hAnsiTheme="minorHAnsi" w:cs="Times-Roman"/>
        </w:rPr>
        <w:t>jednodaniowy obiad</w:t>
      </w:r>
    </w:p>
    <w:p w:rsidR="005F1022" w:rsidRPr="00CA0EA5" w:rsidRDefault="005F1022" w:rsidP="00621BB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F1022">
        <w:rPr>
          <w:rFonts w:asciiTheme="minorHAnsi" w:hAnsiTheme="minorHAnsi" w:cs="Times-Roman"/>
        </w:rPr>
        <w:t>dwudaniowy obiad</w:t>
      </w: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3.</w:t>
      </w:r>
    </w:p>
    <w:p w:rsidR="00621BB5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 xml:space="preserve">Osoby uprawnione </w:t>
      </w:r>
      <w:r w:rsidRPr="005F1022">
        <w:rPr>
          <w:rFonts w:asciiTheme="minorHAnsi" w:hAnsiTheme="minorHAnsi" w:cs="TimesNewRoman,Bold"/>
          <w:b/>
          <w:bCs/>
          <w:sz w:val="24"/>
          <w:szCs w:val="24"/>
        </w:rPr>
        <w:t>do korzystania ze stołówki szkolnej</w:t>
      </w:r>
    </w:p>
    <w:p w:rsidR="005F1022" w:rsidRPr="005F1022" w:rsidRDefault="005F1022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5E6BE5" w:rsidRDefault="00621BB5" w:rsidP="005E6BE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5E6BE5">
        <w:rPr>
          <w:rFonts w:asciiTheme="minorHAnsi" w:hAnsiTheme="minorHAnsi" w:cs="TimesNewRoman"/>
        </w:rPr>
        <w:t>Do korzystania z posiłków wydawanych w stołówce szkolnej uprawnieni są:</w:t>
      </w:r>
    </w:p>
    <w:p w:rsidR="00621BB5" w:rsidRPr="005E6BE5" w:rsidRDefault="00BA0EFE" w:rsidP="005E6BE5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>
        <w:rPr>
          <w:rFonts w:asciiTheme="minorHAnsi" w:hAnsiTheme="minorHAnsi" w:cs="Times-Roman"/>
        </w:rPr>
        <w:t>U</w:t>
      </w:r>
      <w:r w:rsidR="00621BB5" w:rsidRPr="005E6BE5">
        <w:rPr>
          <w:rFonts w:asciiTheme="minorHAnsi" w:hAnsiTheme="minorHAnsi" w:cs="Times-Roman"/>
        </w:rPr>
        <w:t xml:space="preserve">czniowie </w:t>
      </w:r>
      <w:r w:rsidR="005F1022" w:rsidRPr="005E6BE5">
        <w:rPr>
          <w:rFonts w:asciiTheme="minorHAnsi" w:hAnsiTheme="minorHAnsi" w:cs="Arial"/>
        </w:rPr>
        <w:t xml:space="preserve">Zespołu Placówek Oświatowych Publiczna Szkoła Podstawowa i Przedszkole </w:t>
      </w:r>
      <w:r w:rsidR="001E1964">
        <w:rPr>
          <w:rFonts w:asciiTheme="minorHAnsi" w:hAnsiTheme="minorHAnsi" w:cs="Arial"/>
        </w:rPr>
        <w:br/>
      </w:r>
      <w:r w:rsidR="005F1022" w:rsidRPr="005E6BE5">
        <w:rPr>
          <w:rFonts w:asciiTheme="minorHAnsi" w:hAnsiTheme="minorHAnsi" w:cs="Arial"/>
        </w:rPr>
        <w:t>w Tuczępach</w:t>
      </w:r>
      <w:r w:rsidR="005F1022" w:rsidRPr="005E6BE5">
        <w:rPr>
          <w:rFonts w:asciiTheme="minorHAnsi" w:hAnsiTheme="minorHAnsi" w:cs="TimesNewRoman"/>
        </w:rPr>
        <w:t xml:space="preserve"> </w:t>
      </w:r>
      <w:r w:rsidR="00621BB5" w:rsidRPr="005E6BE5">
        <w:rPr>
          <w:rFonts w:asciiTheme="minorHAnsi" w:hAnsiTheme="minorHAnsi" w:cs="TimesNewRoman"/>
        </w:rPr>
        <w:t>wnoszący</w:t>
      </w:r>
      <w:r w:rsidR="005F1022" w:rsidRPr="005E6BE5">
        <w:rPr>
          <w:rFonts w:asciiTheme="minorHAnsi" w:hAnsiTheme="minorHAnsi" w:cs="TimesNewRoman"/>
        </w:rPr>
        <w:t xml:space="preserve"> </w:t>
      </w:r>
      <w:r w:rsidR="00621BB5" w:rsidRPr="005E6BE5">
        <w:rPr>
          <w:rFonts w:asciiTheme="minorHAnsi" w:hAnsiTheme="minorHAnsi" w:cs="TimesNewRoman"/>
        </w:rPr>
        <w:t xml:space="preserve">opłaty </w:t>
      </w:r>
      <w:r w:rsidR="00621BB5" w:rsidRPr="005E6BE5">
        <w:rPr>
          <w:rFonts w:asciiTheme="minorHAnsi" w:hAnsiTheme="minorHAnsi" w:cs="Times-Roman"/>
        </w:rPr>
        <w:t>indywidualnie,</w:t>
      </w:r>
    </w:p>
    <w:p w:rsidR="00621BB5" w:rsidRPr="005E6BE5" w:rsidRDefault="00BA0EFE" w:rsidP="005E6BE5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U</w:t>
      </w:r>
      <w:r w:rsidR="00621BB5" w:rsidRPr="005E6BE5">
        <w:rPr>
          <w:rFonts w:asciiTheme="minorHAnsi" w:hAnsiTheme="minorHAnsi" w:cs="Times-Roman"/>
        </w:rPr>
        <w:t xml:space="preserve">czniowie </w:t>
      </w:r>
      <w:r w:rsidR="005F1022" w:rsidRPr="005E6BE5">
        <w:rPr>
          <w:rFonts w:asciiTheme="minorHAnsi" w:hAnsiTheme="minorHAnsi" w:cs="Arial"/>
        </w:rPr>
        <w:t xml:space="preserve">Zespołu Placówek Oświatowych Publiczna Szkoła Podstawowa i Przedszkole </w:t>
      </w:r>
      <w:r w:rsidR="001E1964">
        <w:rPr>
          <w:rFonts w:asciiTheme="minorHAnsi" w:hAnsiTheme="minorHAnsi" w:cs="Arial"/>
        </w:rPr>
        <w:br/>
      </w:r>
      <w:r w:rsidR="005F1022" w:rsidRPr="005E6BE5">
        <w:rPr>
          <w:rFonts w:asciiTheme="minorHAnsi" w:hAnsiTheme="minorHAnsi" w:cs="Arial"/>
        </w:rPr>
        <w:t>w Tuczępach</w:t>
      </w:r>
      <w:r w:rsidR="00621BB5" w:rsidRPr="005E6BE5">
        <w:rPr>
          <w:rFonts w:asciiTheme="minorHAnsi" w:hAnsiTheme="minorHAnsi" w:cs="Times-Roman"/>
        </w:rPr>
        <w:t>, których</w:t>
      </w:r>
      <w:r w:rsidR="005F1022" w:rsidRPr="005E6BE5">
        <w:rPr>
          <w:rFonts w:asciiTheme="minorHAnsi" w:hAnsiTheme="minorHAnsi" w:cs="Times-Roman"/>
        </w:rPr>
        <w:t xml:space="preserve"> </w:t>
      </w:r>
      <w:r w:rsidR="00565561">
        <w:rPr>
          <w:rFonts w:asciiTheme="minorHAnsi" w:hAnsiTheme="minorHAnsi" w:cs="TimesNewRoman"/>
        </w:rPr>
        <w:t>dożywianie finans</w:t>
      </w:r>
      <w:r w:rsidR="00621BB5" w:rsidRPr="005E6BE5">
        <w:rPr>
          <w:rFonts w:asciiTheme="minorHAnsi" w:hAnsiTheme="minorHAnsi" w:cs="TimesNewRoman"/>
        </w:rPr>
        <w:t>uje Gminny O</w:t>
      </w:r>
      <w:r w:rsidR="005F1022" w:rsidRPr="005E6BE5">
        <w:rPr>
          <w:rFonts w:cs="Calibri"/>
        </w:rPr>
        <w:t>ś</w:t>
      </w:r>
      <w:r w:rsidR="00621BB5" w:rsidRPr="005E6BE5">
        <w:rPr>
          <w:rFonts w:asciiTheme="minorHAnsi" w:hAnsiTheme="minorHAnsi" w:cs="TimesNewRoman"/>
        </w:rPr>
        <w:t>rod</w:t>
      </w:r>
      <w:r w:rsidR="005F1022" w:rsidRPr="005E6BE5">
        <w:rPr>
          <w:rFonts w:asciiTheme="minorHAnsi" w:hAnsiTheme="minorHAnsi" w:cs="TimesNewRoman"/>
        </w:rPr>
        <w:t>ek Pomocy Społecznej w Tuczępach</w:t>
      </w:r>
      <w:r w:rsidR="00621BB5" w:rsidRPr="005E6BE5">
        <w:rPr>
          <w:rFonts w:asciiTheme="minorHAnsi" w:hAnsiTheme="minorHAnsi" w:cs="TimesNewRoman"/>
        </w:rPr>
        <w:t xml:space="preserve"> </w:t>
      </w:r>
      <w:r w:rsidR="00621BB5" w:rsidRPr="005E6BE5">
        <w:rPr>
          <w:rFonts w:asciiTheme="minorHAnsi" w:hAnsiTheme="minorHAnsi" w:cs="Times-Roman"/>
        </w:rPr>
        <w:t>na</w:t>
      </w:r>
      <w:r w:rsidR="00731DCB" w:rsidRPr="005E6BE5">
        <w:rPr>
          <w:rFonts w:asciiTheme="minorHAnsi" w:hAnsiTheme="minorHAnsi" w:cs="Times-Roman"/>
        </w:rPr>
        <w:t xml:space="preserve"> </w:t>
      </w:r>
      <w:r w:rsidR="00621BB5" w:rsidRPr="005E6BE5">
        <w:rPr>
          <w:rFonts w:asciiTheme="minorHAnsi" w:hAnsiTheme="minorHAnsi" w:cs="TimesNewRoman"/>
        </w:rPr>
        <w:t>p</w:t>
      </w:r>
      <w:r w:rsidR="00565561">
        <w:rPr>
          <w:rFonts w:asciiTheme="minorHAnsi" w:hAnsiTheme="minorHAnsi" w:cs="TimesNewRoman"/>
        </w:rPr>
        <w:t>odstawie odrębnego porozumienia oraz inne Ośrodki Pomocy Społecznej</w:t>
      </w:r>
    </w:p>
    <w:p w:rsidR="00565561" w:rsidRPr="005E6BE5" w:rsidRDefault="00565561" w:rsidP="005E6BE5">
      <w:pPr>
        <w:pStyle w:val="Akapitzlist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osoby na podstawie decyzji lub porozumienia z Ośrodkiem Pomocy Społecznej.</w:t>
      </w:r>
    </w:p>
    <w:p w:rsidR="00621BB5" w:rsidRPr="005E6BE5" w:rsidRDefault="00621BB5" w:rsidP="005E6BE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5E6BE5">
        <w:rPr>
          <w:rFonts w:asciiTheme="minorHAnsi" w:hAnsiTheme="minorHAnsi" w:cs="TimesNewRoman"/>
        </w:rPr>
        <w:t xml:space="preserve">Termin </w:t>
      </w:r>
      <w:r w:rsidR="005F1022" w:rsidRPr="005E6BE5">
        <w:rPr>
          <w:rFonts w:asciiTheme="minorHAnsi" w:hAnsiTheme="minorHAnsi" w:cs="TimesNewRoman"/>
        </w:rPr>
        <w:t>„</w:t>
      </w:r>
      <w:r w:rsidRPr="005E6BE5">
        <w:rPr>
          <w:rFonts w:asciiTheme="minorHAnsi" w:hAnsiTheme="minorHAnsi" w:cs="TimesNewRoman"/>
        </w:rPr>
        <w:t>uczeń</w:t>
      </w:r>
      <w:r w:rsidR="005F1022" w:rsidRPr="005E6BE5">
        <w:rPr>
          <w:rFonts w:asciiTheme="minorHAnsi" w:hAnsiTheme="minorHAnsi" w:cs="TimesNewRoman"/>
        </w:rPr>
        <w:t>”</w:t>
      </w:r>
      <w:r w:rsidRPr="005E6BE5">
        <w:rPr>
          <w:rFonts w:asciiTheme="minorHAnsi" w:hAnsiTheme="minorHAnsi" w:cs="TimesNewRoman"/>
        </w:rPr>
        <w:t xml:space="preserve"> oznacza ucznia szkoły pods</w:t>
      </w:r>
      <w:r w:rsidR="005F1022" w:rsidRPr="005E6BE5">
        <w:rPr>
          <w:rFonts w:asciiTheme="minorHAnsi" w:hAnsiTheme="minorHAnsi" w:cs="TimesNewRoman"/>
        </w:rPr>
        <w:t>tawowej oraz wychowanka przedszkola</w:t>
      </w:r>
      <w:r w:rsidRPr="005E6BE5">
        <w:rPr>
          <w:rFonts w:asciiTheme="minorHAnsi" w:hAnsiTheme="minorHAnsi" w:cs="Times-Roman"/>
        </w:rPr>
        <w:t>.</w:t>
      </w:r>
    </w:p>
    <w:p w:rsidR="005F1022" w:rsidRPr="005F1022" w:rsidRDefault="005F1022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4"/>
          <w:szCs w:val="24"/>
        </w:rPr>
      </w:pPr>
    </w:p>
    <w:p w:rsidR="00621BB5" w:rsidRPr="005F1022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4.</w:t>
      </w:r>
    </w:p>
    <w:p w:rsidR="00621BB5" w:rsidRDefault="00621BB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NewRoman,Bold"/>
          <w:b/>
          <w:bCs/>
          <w:sz w:val="24"/>
          <w:szCs w:val="24"/>
        </w:rPr>
        <w:t>Wydawanie posiłków</w:t>
      </w:r>
    </w:p>
    <w:p w:rsidR="00CA0EA5" w:rsidRPr="005F1022" w:rsidRDefault="00CA0EA5" w:rsidP="005F10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5E6BE5" w:rsidRDefault="00621BB5" w:rsidP="005E6BE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NewRoman"/>
        </w:rPr>
      </w:pPr>
      <w:r w:rsidRPr="005E6BE5">
        <w:rPr>
          <w:rFonts w:asciiTheme="minorHAnsi" w:hAnsiTheme="minorHAnsi" w:cs="TimesNewRoman"/>
        </w:rPr>
        <w:t>Za wydawanie posiłków odpowiadają pracownicy stołówki szkolnej.</w:t>
      </w:r>
    </w:p>
    <w:p w:rsidR="00621BB5" w:rsidRPr="005E6BE5" w:rsidRDefault="00621BB5" w:rsidP="005E6BE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E6BE5">
        <w:rPr>
          <w:rFonts w:asciiTheme="minorHAnsi" w:hAnsiTheme="minorHAnsi" w:cs="TimesNewRoman"/>
        </w:rPr>
        <w:t xml:space="preserve">Posiłki wydawane są w dniach realizacji zajęć </w:t>
      </w:r>
      <w:r w:rsidRPr="005E6BE5">
        <w:rPr>
          <w:rFonts w:asciiTheme="minorHAnsi" w:hAnsiTheme="minorHAnsi" w:cs="Times-Roman"/>
        </w:rPr>
        <w:t>dydaktyczno-wychowawczych zgodnie</w:t>
      </w:r>
      <w:r w:rsidR="00CA0EA5" w:rsidRPr="005E6BE5">
        <w:rPr>
          <w:rFonts w:asciiTheme="minorHAnsi" w:hAnsiTheme="minorHAnsi" w:cs="Times-Roman"/>
        </w:rPr>
        <w:t xml:space="preserve"> </w:t>
      </w:r>
      <w:r w:rsidRPr="005E6BE5">
        <w:rPr>
          <w:rFonts w:asciiTheme="minorHAnsi" w:hAnsiTheme="minorHAnsi" w:cs="TimesNewRoman"/>
        </w:rPr>
        <w:t>z harmonogramem ustalonym przez dyrektora szkoły.</w:t>
      </w:r>
    </w:p>
    <w:p w:rsidR="00621BB5" w:rsidRPr="005E6BE5" w:rsidRDefault="00621BB5" w:rsidP="005E6BE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Times-Roman"/>
        </w:rPr>
      </w:pPr>
      <w:r w:rsidRPr="005E6BE5">
        <w:rPr>
          <w:rFonts w:asciiTheme="minorHAnsi" w:hAnsiTheme="minorHAnsi" w:cs="TimesNewRoman"/>
        </w:rPr>
        <w:t>Posiłki wydawane są w godzinach otwarcia stołówki</w:t>
      </w:r>
      <w:r w:rsidRPr="005E6BE5">
        <w:rPr>
          <w:rFonts w:asciiTheme="minorHAnsi" w:hAnsiTheme="minorHAnsi" w:cs="Times-Roman"/>
        </w:rPr>
        <w:t>:</w:t>
      </w:r>
    </w:p>
    <w:p w:rsidR="00621BB5" w:rsidRPr="00CA0EA5" w:rsidRDefault="00621BB5" w:rsidP="00CA0EA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</w:rPr>
      </w:pPr>
      <w:r w:rsidRPr="00CA0EA5">
        <w:rPr>
          <w:rFonts w:asciiTheme="minorHAnsi" w:hAnsiTheme="minorHAnsi" w:cs="TimesNewRoman"/>
        </w:rPr>
        <w:t>dla oddziału przedszkolnego:</w:t>
      </w:r>
      <w:r w:rsidR="00CA0EA5" w:rsidRPr="00CA0EA5">
        <w:rPr>
          <w:rFonts w:asciiTheme="minorHAnsi" w:hAnsiTheme="minorHAnsi" w:cs="TimesNewRoman"/>
        </w:rPr>
        <w:br/>
        <w:t xml:space="preserve">śniadanie </w:t>
      </w:r>
      <w:r w:rsidR="00CA0EA5">
        <w:rPr>
          <w:rFonts w:asciiTheme="minorHAnsi" w:hAnsiTheme="minorHAnsi" w:cs="Times-Roman"/>
        </w:rPr>
        <w:t>od godz. 9:00 do godz. 9:3</w:t>
      </w:r>
      <w:r w:rsidRPr="00CA0EA5">
        <w:rPr>
          <w:rFonts w:asciiTheme="minorHAnsi" w:hAnsiTheme="minorHAnsi" w:cs="Times-Roman"/>
        </w:rPr>
        <w:t>0,</w:t>
      </w:r>
    </w:p>
    <w:p w:rsidR="00621BB5" w:rsidRDefault="00CA0EA5" w:rsidP="00CA0EA5">
      <w:pPr>
        <w:pStyle w:val="Akapitzlist"/>
        <w:autoSpaceDE w:val="0"/>
        <w:autoSpaceDN w:val="0"/>
        <w:adjustRightInd w:val="0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obiad dwudaniowy od godz. 12:0</w:t>
      </w:r>
      <w:r w:rsidR="00621BB5" w:rsidRPr="00CA0EA5">
        <w:rPr>
          <w:rFonts w:asciiTheme="minorHAnsi" w:hAnsiTheme="minorHAnsi" w:cs="Times-Roman"/>
        </w:rPr>
        <w:t xml:space="preserve">0 </w:t>
      </w:r>
      <w:r>
        <w:rPr>
          <w:rFonts w:asciiTheme="minorHAnsi" w:hAnsiTheme="minorHAnsi" w:cs="Times-Roman"/>
        </w:rPr>
        <w:t>do godz. 12:30</w:t>
      </w:r>
      <w:r w:rsidR="00621BB5" w:rsidRPr="00CA0EA5">
        <w:rPr>
          <w:rFonts w:asciiTheme="minorHAnsi" w:hAnsiTheme="minorHAnsi" w:cs="Times-Roman"/>
        </w:rPr>
        <w:t>,</w:t>
      </w:r>
    </w:p>
    <w:p w:rsidR="00621BB5" w:rsidRPr="00CA0EA5" w:rsidRDefault="00621BB5" w:rsidP="00621BB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TimesNewRoman"/>
        </w:rPr>
      </w:pPr>
      <w:r w:rsidRPr="00CA0EA5">
        <w:rPr>
          <w:rFonts w:asciiTheme="minorHAnsi" w:hAnsiTheme="minorHAnsi" w:cs="Times-Roman"/>
        </w:rPr>
        <w:t>dla klas I - VIII:</w:t>
      </w:r>
    </w:p>
    <w:p w:rsidR="00621BB5" w:rsidRDefault="00CA0EA5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            </w:t>
      </w:r>
      <w:r>
        <w:rPr>
          <w:rFonts w:asciiTheme="minorHAnsi" w:hAnsiTheme="minorHAnsi" w:cs="Times-Roman"/>
          <w:sz w:val="24"/>
          <w:szCs w:val="24"/>
        </w:rPr>
        <w:t>herbata od godz. 9:40 do godz. 9:50</w:t>
      </w:r>
      <w:r w:rsidR="00621BB5" w:rsidRPr="005F1022">
        <w:rPr>
          <w:rFonts w:asciiTheme="minorHAnsi" w:hAnsiTheme="minorHAnsi" w:cs="Times-Roman"/>
          <w:sz w:val="24"/>
          <w:szCs w:val="24"/>
        </w:rPr>
        <w:t>,</w:t>
      </w:r>
    </w:p>
    <w:p w:rsidR="00621BB5" w:rsidRPr="005F1022" w:rsidRDefault="00CA0EA5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  <w:r>
        <w:rPr>
          <w:rFonts w:asciiTheme="minorHAnsi" w:hAnsiTheme="minorHAnsi" w:cs="Times-Roman"/>
          <w:sz w:val="24"/>
          <w:szCs w:val="24"/>
        </w:rPr>
        <w:t xml:space="preserve">             </w:t>
      </w:r>
      <w:r w:rsidR="00621BB5" w:rsidRPr="005F1022">
        <w:rPr>
          <w:rFonts w:asciiTheme="minorHAnsi" w:hAnsiTheme="minorHAnsi" w:cs="Times-Roman"/>
          <w:sz w:val="24"/>
          <w:szCs w:val="24"/>
        </w:rPr>
        <w:t xml:space="preserve">obiad </w:t>
      </w:r>
      <w:r>
        <w:rPr>
          <w:rFonts w:asciiTheme="minorHAnsi" w:hAnsiTheme="minorHAnsi" w:cs="Times-Roman"/>
          <w:sz w:val="24"/>
          <w:szCs w:val="24"/>
        </w:rPr>
        <w:t>jednodaniowy – zupa od godz. 10:35 do godz. 11:55</w:t>
      </w:r>
      <w:r w:rsidR="00621BB5" w:rsidRPr="005F1022">
        <w:rPr>
          <w:rFonts w:asciiTheme="minorHAnsi" w:hAnsiTheme="minorHAnsi" w:cs="Times-Roman"/>
          <w:sz w:val="24"/>
          <w:szCs w:val="24"/>
        </w:rPr>
        <w:t>,</w:t>
      </w:r>
    </w:p>
    <w:p w:rsidR="00CA0EA5" w:rsidRPr="00694F24" w:rsidRDefault="00621BB5" w:rsidP="00694F2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"/>
        </w:rPr>
      </w:pPr>
      <w:r w:rsidRPr="00CA0EA5">
        <w:rPr>
          <w:rFonts w:asciiTheme="minorHAnsi" w:hAnsiTheme="minorHAnsi" w:cs="TimesNewRoman"/>
        </w:rPr>
        <w:t>Przed okienkiem obowiązuje kolejka w jednym szeregu</w:t>
      </w:r>
    </w:p>
    <w:p w:rsidR="00AF5411" w:rsidRDefault="00AF5411" w:rsidP="00CA0E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</w:p>
    <w:p w:rsidR="00621BB5" w:rsidRPr="005F1022" w:rsidRDefault="00621BB5" w:rsidP="00CA0E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5.</w:t>
      </w:r>
    </w:p>
    <w:p w:rsidR="00621BB5" w:rsidRDefault="00621BB5" w:rsidP="00CA0E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NewRoman,Bold"/>
          <w:b/>
          <w:bCs/>
          <w:sz w:val="24"/>
          <w:szCs w:val="24"/>
        </w:rPr>
        <w:t>Stawki za wyżywienie</w:t>
      </w:r>
    </w:p>
    <w:p w:rsidR="00CA0EA5" w:rsidRPr="005F1022" w:rsidRDefault="00CA0EA5" w:rsidP="00CA0EA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5E6BE5" w:rsidRDefault="00621BB5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5E6BE5">
        <w:rPr>
          <w:rFonts w:asciiTheme="minorHAnsi" w:hAnsiTheme="minorHAnsi" w:cs="TimesNewRoman"/>
        </w:rPr>
        <w:t>Korzystanie z posiłków w szkole jest odpłatne.</w:t>
      </w:r>
    </w:p>
    <w:p w:rsidR="00621BB5" w:rsidRPr="001325E2" w:rsidRDefault="00621BB5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1325E2">
        <w:rPr>
          <w:rFonts w:asciiTheme="minorHAnsi" w:hAnsiTheme="minorHAnsi" w:cs="TimesNewRoman"/>
        </w:rPr>
        <w:t>Opłat</w:t>
      </w:r>
      <w:r w:rsidR="00283181" w:rsidRPr="001325E2">
        <w:rPr>
          <w:rFonts w:asciiTheme="minorHAnsi" w:hAnsiTheme="minorHAnsi" w:cs="TimesNewRoman"/>
        </w:rPr>
        <w:t xml:space="preserve">a </w:t>
      </w:r>
      <w:r w:rsidR="00B16D2B" w:rsidRPr="001325E2">
        <w:rPr>
          <w:rFonts w:asciiTheme="minorHAnsi" w:hAnsiTheme="minorHAnsi" w:cs="TimesNewRoman"/>
        </w:rPr>
        <w:t xml:space="preserve">dla ucznia </w:t>
      </w:r>
      <w:r w:rsidR="00283181" w:rsidRPr="001325E2">
        <w:rPr>
          <w:rFonts w:asciiTheme="minorHAnsi" w:hAnsiTheme="minorHAnsi" w:cs="TimesNewRoman"/>
        </w:rPr>
        <w:t xml:space="preserve">za herbatę </w:t>
      </w:r>
      <w:r w:rsidR="000E7419">
        <w:rPr>
          <w:rFonts w:asciiTheme="minorHAnsi" w:hAnsiTheme="minorHAnsi" w:cs="TimesNewRoman"/>
        </w:rPr>
        <w:t>wynosi 5</w:t>
      </w:r>
      <w:r w:rsidR="00CB4181" w:rsidRPr="001325E2">
        <w:rPr>
          <w:rFonts w:asciiTheme="minorHAnsi" w:hAnsiTheme="minorHAnsi" w:cs="TimesNewRoman"/>
        </w:rPr>
        <w:t xml:space="preserve"> zł na </w:t>
      </w:r>
      <w:r w:rsidRPr="001325E2">
        <w:rPr>
          <w:rFonts w:asciiTheme="minorHAnsi" w:hAnsiTheme="minorHAnsi" w:cs="TimesNewRoman"/>
        </w:rPr>
        <w:t>miesiąc.</w:t>
      </w:r>
    </w:p>
    <w:p w:rsidR="00B16D2B" w:rsidRPr="001325E2" w:rsidRDefault="00B16D2B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1325E2">
        <w:rPr>
          <w:rFonts w:asciiTheme="minorHAnsi" w:hAnsiTheme="minorHAnsi" w:cs="TimesNewRoman"/>
        </w:rPr>
        <w:t>Opłata dla ucznia  za obiad</w:t>
      </w:r>
      <w:r w:rsidR="001325E2" w:rsidRPr="001325E2">
        <w:rPr>
          <w:rFonts w:asciiTheme="minorHAnsi" w:hAnsiTheme="minorHAnsi" w:cs="TimesNewRoman"/>
        </w:rPr>
        <w:t xml:space="preserve"> jednodaniowy – zupa wynosi 2</w:t>
      </w:r>
      <w:r w:rsidR="000E7419">
        <w:rPr>
          <w:rFonts w:asciiTheme="minorHAnsi" w:hAnsiTheme="minorHAnsi" w:cs="TimesNewRoman"/>
        </w:rPr>
        <w:t xml:space="preserve">,5 </w:t>
      </w:r>
      <w:r w:rsidRPr="001325E2">
        <w:rPr>
          <w:rFonts w:asciiTheme="minorHAnsi" w:hAnsiTheme="minorHAnsi" w:cs="TimesNewRoman"/>
        </w:rPr>
        <w:t>zł za dzień</w:t>
      </w:r>
    </w:p>
    <w:p w:rsidR="00B16D2B" w:rsidRPr="001325E2" w:rsidRDefault="001E1964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1325E2">
        <w:rPr>
          <w:rFonts w:asciiTheme="minorHAnsi" w:hAnsiTheme="minorHAnsi" w:cs="TimesNewRoman"/>
        </w:rPr>
        <w:t>Opłata dla wychowanka z przedszkola</w:t>
      </w:r>
      <w:r w:rsidR="00B16D2B" w:rsidRPr="001325E2">
        <w:rPr>
          <w:rFonts w:asciiTheme="minorHAnsi" w:hAnsiTheme="minorHAnsi" w:cs="TimesNewRoman"/>
        </w:rPr>
        <w:t xml:space="preserve"> za śniad</w:t>
      </w:r>
      <w:r w:rsidR="000E7419">
        <w:rPr>
          <w:rFonts w:asciiTheme="minorHAnsi" w:hAnsiTheme="minorHAnsi" w:cs="TimesNewRoman"/>
        </w:rPr>
        <w:t xml:space="preserve">anie i obiad dwudaniowy wynosi 7 </w:t>
      </w:r>
      <w:r w:rsidR="00B16D2B" w:rsidRPr="001325E2">
        <w:rPr>
          <w:rFonts w:asciiTheme="minorHAnsi" w:hAnsiTheme="minorHAnsi" w:cs="TimesNewRoman"/>
        </w:rPr>
        <w:t>zł za dzień</w:t>
      </w:r>
    </w:p>
    <w:p w:rsidR="00774095" w:rsidRPr="001325E2" w:rsidRDefault="00774095" w:rsidP="0077409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1325E2">
        <w:rPr>
          <w:rFonts w:asciiTheme="minorHAnsi" w:hAnsiTheme="minorHAnsi" w:cs="TimesNewRoman"/>
        </w:rPr>
        <w:t xml:space="preserve">Opłata dla </w:t>
      </w:r>
      <w:r w:rsidRPr="001325E2">
        <w:rPr>
          <w:rFonts w:asciiTheme="minorHAnsi" w:hAnsiTheme="minorHAnsi" w:cs="Arial"/>
        </w:rPr>
        <w:t xml:space="preserve">osoby na podstawie decyzji lub porozumienia z Ośrodkiem Pomocy Społecznej </w:t>
      </w:r>
      <w:r w:rsidRPr="001325E2">
        <w:rPr>
          <w:rFonts w:asciiTheme="minorHAnsi" w:hAnsiTheme="minorHAnsi" w:cs="TimesNewRoman"/>
        </w:rPr>
        <w:t xml:space="preserve">za </w:t>
      </w:r>
      <w:r w:rsidR="00694F24" w:rsidRPr="001325E2">
        <w:rPr>
          <w:rFonts w:asciiTheme="minorHAnsi" w:hAnsiTheme="minorHAnsi" w:cs="TimesNewRoman"/>
        </w:rPr>
        <w:br/>
      </w:r>
      <w:r w:rsidRPr="001325E2">
        <w:rPr>
          <w:rFonts w:asciiTheme="minorHAnsi" w:hAnsiTheme="minorHAnsi" w:cs="TimesNewRoman"/>
        </w:rPr>
        <w:t xml:space="preserve">obiad jednodaniowy </w:t>
      </w:r>
      <w:r w:rsidR="001325E2" w:rsidRPr="001325E2">
        <w:rPr>
          <w:rFonts w:asciiTheme="minorHAnsi" w:hAnsiTheme="minorHAnsi" w:cs="Arial"/>
        </w:rPr>
        <w:t>wynosi 2</w:t>
      </w:r>
      <w:r w:rsidR="000E7419">
        <w:rPr>
          <w:rFonts w:asciiTheme="minorHAnsi" w:hAnsiTheme="minorHAnsi" w:cs="Arial"/>
        </w:rPr>
        <w:t>,5</w:t>
      </w:r>
      <w:r w:rsidRPr="001325E2">
        <w:rPr>
          <w:rFonts w:asciiTheme="minorHAnsi" w:hAnsiTheme="minorHAnsi" w:cs="Arial"/>
        </w:rPr>
        <w:t xml:space="preserve"> zł</w:t>
      </w:r>
    </w:p>
    <w:p w:rsidR="00774095" w:rsidRPr="00694F24" w:rsidRDefault="00774095" w:rsidP="0077409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1325E2">
        <w:rPr>
          <w:rFonts w:asciiTheme="minorHAnsi" w:hAnsiTheme="minorHAnsi" w:cs="TimesNewRoman"/>
        </w:rPr>
        <w:t xml:space="preserve">Opłata dla </w:t>
      </w:r>
      <w:r w:rsidRPr="001325E2">
        <w:rPr>
          <w:rFonts w:asciiTheme="minorHAnsi" w:hAnsiTheme="minorHAnsi" w:cs="Arial"/>
        </w:rPr>
        <w:t xml:space="preserve">osoby na podstawie decyzji lub porozumienia z Ośrodkiem Pomocy Społecznej </w:t>
      </w:r>
      <w:r w:rsidR="00694F24" w:rsidRPr="001325E2">
        <w:rPr>
          <w:rFonts w:asciiTheme="minorHAnsi" w:hAnsiTheme="minorHAnsi" w:cs="TimesNewRoman"/>
        </w:rPr>
        <w:t xml:space="preserve">za </w:t>
      </w:r>
      <w:r w:rsidR="00694F24" w:rsidRPr="001325E2">
        <w:rPr>
          <w:rFonts w:asciiTheme="minorHAnsi" w:hAnsiTheme="minorHAnsi" w:cs="TimesNewRoman"/>
        </w:rPr>
        <w:br/>
      </w:r>
      <w:r w:rsidR="00694F24">
        <w:rPr>
          <w:rFonts w:asciiTheme="minorHAnsi" w:hAnsiTheme="minorHAnsi" w:cs="TimesNewRoman"/>
        </w:rPr>
        <w:t>obiad dwu</w:t>
      </w:r>
      <w:r w:rsidRPr="005E6BE5">
        <w:rPr>
          <w:rFonts w:asciiTheme="minorHAnsi" w:hAnsiTheme="minorHAnsi" w:cs="TimesNewRoman"/>
        </w:rPr>
        <w:t>daniow</w:t>
      </w:r>
      <w:r>
        <w:rPr>
          <w:rFonts w:asciiTheme="minorHAnsi" w:hAnsiTheme="minorHAnsi" w:cs="TimesNewRoman"/>
        </w:rPr>
        <w:t xml:space="preserve">y </w:t>
      </w:r>
      <w:r>
        <w:rPr>
          <w:rFonts w:asciiTheme="minorHAnsi" w:hAnsiTheme="minorHAnsi" w:cs="Arial"/>
        </w:rPr>
        <w:t>wynosi</w:t>
      </w:r>
      <w:r w:rsidR="000E7419">
        <w:rPr>
          <w:rFonts w:asciiTheme="minorHAnsi" w:hAnsiTheme="minorHAnsi" w:cs="Arial"/>
        </w:rPr>
        <w:t xml:space="preserve"> 7</w:t>
      </w:r>
      <w:r>
        <w:rPr>
          <w:rFonts w:asciiTheme="minorHAnsi" w:hAnsiTheme="minorHAnsi" w:cs="Arial"/>
        </w:rPr>
        <w:t xml:space="preserve"> zł</w:t>
      </w:r>
    </w:p>
    <w:p w:rsidR="005E6BE5" w:rsidRPr="005E6BE5" w:rsidRDefault="00B16D2B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="Calibri" w:hAnsiTheme="minorHAnsi" w:cs="TimesNewRoman"/>
          <w:lang w:eastAsia="en-US"/>
        </w:rPr>
      </w:pPr>
      <w:r w:rsidRPr="005E6BE5">
        <w:rPr>
          <w:rFonts w:asciiTheme="minorHAnsi" w:hAnsiTheme="minorHAnsi"/>
        </w:rPr>
        <w:t>Opłatę za korzystanie przez ucznia z obiadów w stołówce szkolnej ustala się w wysokości</w:t>
      </w:r>
      <w:r w:rsidR="005E6BE5" w:rsidRPr="005E6BE5">
        <w:rPr>
          <w:rFonts w:asciiTheme="minorHAnsi" w:hAnsiTheme="minorHAnsi" w:cs="TimesNewRoman"/>
        </w:rPr>
        <w:t xml:space="preserve"> </w:t>
      </w:r>
      <w:r w:rsidR="005E6BE5" w:rsidRPr="005E6BE5">
        <w:rPr>
          <w:rFonts w:asciiTheme="minorHAnsi" w:hAnsiTheme="minorHAnsi"/>
        </w:rPr>
        <w:t xml:space="preserve">kosztów </w:t>
      </w:r>
      <w:r w:rsidRPr="005E6BE5">
        <w:rPr>
          <w:rFonts w:asciiTheme="minorHAnsi" w:hAnsiTheme="minorHAnsi"/>
        </w:rPr>
        <w:t>produktów wykorzystanych do przygotowania posiłku (tzw. wsad do kotła)</w:t>
      </w:r>
    </w:p>
    <w:p w:rsidR="00B16D2B" w:rsidRPr="005E6BE5" w:rsidRDefault="00B16D2B" w:rsidP="00632C5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5E6BE5">
        <w:rPr>
          <w:rFonts w:asciiTheme="minorHAnsi" w:hAnsiTheme="minorHAnsi"/>
        </w:rPr>
        <w:t>Opłatę za korzystanie z obiadu przez pracownika szkoły, ustala się na podstawie kalkulacji</w:t>
      </w:r>
      <w:r w:rsidR="005E6BE5" w:rsidRPr="005E6BE5">
        <w:rPr>
          <w:rFonts w:asciiTheme="minorHAnsi" w:hAnsiTheme="minorHAnsi"/>
        </w:rPr>
        <w:t xml:space="preserve"> </w:t>
      </w:r>
      <w:r w:rsidRPr="005E6BE5">
        <w:rPr>
          <w:rFonts w:asciiTheme="minorHAnsi" w:hAnsiTheme="minorHAnsi"/>
        </w:rPr>
        <w:t>obejmującej koszty produktów wykorzystanych do przygotowania posiłków oraz koszty</w:t>
      </w:r>
      <w:r w:rsidR="005E6BE5" w:rsidRPr="005E6BE5">
        <w:rPr>
          <w:rFonts w:asciiTheme="minorHAnsi" w:hAnsiTheme="minorHAnsi"/>
        </w:rPr>
        <w:t xml:space="preserve"> </w:t>
      </w:r>
      <w:r w:rsidRPr="005E6BE5">
        <w:rPr>
          <w:rFonts w:asciiTheme="minorHAnsi" w:hAnsiTheme="minorHAnsi"/>
        </w:rPr>
        <w:t>utrzymania stołówki, wynagrodzeń pracowników wraz ze składnikami naliczonymi od tych</w:t>
      </w:r>
      <w:r w:rsidR="005E6BE5" w:rsidRPr="005E6BE5">
        <w:rPr>
          <w:rFonts w:asciiTheme="minorHAnsi" w:hAnsiTheme="minorHAnsi"/>
        </w:rPr>
        <w:t xml:space="preserve"> </w:t>
      </w:r>
      <w:r w:rsidRPr="005E6BE5">
        <w:rPr>
          <w:rFonts w:asciiTheme="minorHAnsi" w:hAnsiTheme="minorHAnsi"/>
        </w:rPr>
        <w:t>wynagrodzeń (tzw. wsad do kotła oraz pełne ko</w:t>
      </w:r>
      <w:r w:rsidR="005E6BE5" w:rsidRPr="005E6BE5">
        <w:rPr>
          <w:rFonts w:asciiTheme="minorHAnsi" w:hAnsiTheme="minorHAnsi"/>
        </w:rPr>
        <w:t>szty przygotowania obiadu)</w:t>
      </w:r>
    </w:p>
    <w:p w:rsidR="00621BB5" w:rsidRPr="005E6BE5" w:rsidRDefault="00621BB5" w:rsidP="00632C5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5E6BE5">
        <w:rPr>
          <w:rFonts w:asciiTheme="minorHAnsi" w:hAnsiTheme="minorHAnsi" w:cs="TimesNewRoman"/>
        </w:rPr>
        <w:t>Zmianę wysoko</w:t>
      </w:r>
      <w:r w:rsidR="00B16D2B" w:rsidRPr="005E6BE5">
        <w:rPr>
          <w:rFonts w:cs="Calibri"/>
        </w:rPr>
        <w:t>ś</w:t>
      </w:r>
      <w:r w:rsidRPr="005E6BE5">
        <w:rPr>
          <w:rFonts w:asciiTheme="minorHAnsi" w:hAnsiTheme="minorHAnsi" w:cs="TimesNewRoman"/>
        </w:rPr>
        <w:t xml:space="preserve">ci opłat za posiłki </w:t>
      </w:r>
      <w:r w:rsidRPr="005E6BE5">
        <w:rPr>
          <w:rFonts w:asciiTheme="minorHAnsi" w:hAnsiTheme="minorHAnsi" w:cs="Times-Roman"/>
        </w:rPr>
        <w:t xml:space="preserve">dyrektor </w:t>
      </w:r>
      <w:r w:rsidRPr="005E6BE5">
        <w:rPr>
          <w:rFonts w:asciiTheme="minorHAnsi" w:hAnsiTheme="minorHAnsi" w:cs="TimesNewRoman"/>
        </w:rPr>
        <w:t>może wprowadzić w każdym czasie,</w:t>
      </w:r>
      <w:r w:rsidR="005E6BE5" w:rsidRPr="005E6BE5">
        <w:rPr>
          <w:rFonts w:asciiTheme="minorHAnsi" w:hAnsiTheme="minorHAnsi" w:cs="TimesNewRoman"/>
        </w:rPr>
        <w:t xml:space="preserve"> </w:t>
      </w:r>
      <w:r w:rsidRPr="005E6BE5">
        <w:rPr>
          <w:rFonts w:asciiTheme="minorHAnsi" w:hAnsiTheme="minorHAnsi" w:cs="TimesNewRoman"/>
        </w:rPr>
        <w:t>jeżeli zaistnieje taka konieczno</w:t>
      </w:r>
      <w:r w:rsidR="00B16D2B" w:rsidRPr="005E6BE5">
        <w:rPr>
          <w:rFonts w:cs="Calibri"/>
        </w:rPr>
        <w:t>ś</w:t>
      </w:r>
      <w:r w:rsidRPr="005E6BE5">
        <w:rPr>
          <w:rFonts w:asciiTheme="minorHAnsi" w:hAnsiTheme="minorHAnsi" w:cs="TimesNewRoman"/>
        </w:rPr>
        <w:t xml:space="preserve">ć, </w:t>
      </w:r>
      <w:r w:rsidRPr="005E6BE5">
        <w:rPr>
          <w:rFonts w:asciiTheme="minorHAnsi" w:hAnsiTheme="minorHAnsi" w:cs="Times-Roman"/>
        </w:rPr>
        <w:t>po przeanalizowaniu kosztów.</w:t>
      </w:r>
    </w:p>
    <w:p w:rsidR="00621BB5" w:rsidRPr="005E6BE5" w:rsidRDefault="00621BB5" w:rsidP="00632C5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5E6BE5">
        <w:rPr>
          <w:rFonts w:asciiTheme="minorHAnsi" w:hAnsiTheme="minorHAnsi" w:cs="TimesNewRoman"/>
        </w:rPr>
        <w:t>Zmiana wysoko</w:t>
      </w:r>
      <w:r w:rsidR="00B16D2B" w:rsidRPr="005E6BE5">
        <w:rPr>
          <w:rFonts w:cs="Calibri"/>
        </w:rPr>
        <w:t>ś</w:t>
      </w:r>
      <w:r w:rsidRPr="005E6BE5">
        <w:rPr>
          <w:rFonts w:asciiTheme="minorHAnsi" w:hAnsiTheme="minorHAnsi" w:cs="TimesNewRoman"/>
        </w:rPr>
        <w:t>ci opłat za posiłki będzie obowiązywać od pierwszego dnia miesiąca</w:t>
      </w:r>
      <w:r w:rsidR="005E6BE5" w:rsidRPr="005E6BE5">
        <w:rPr>
          <w:rFonts w:asciiTheme="minorHAnsi" w:hAnsiTheme="minorHAnsi" w:cs="TimesNewRoman"/>
        </w:rPr>
        <w:t xml:space="preserve"> </w:t>
      </w:r>
      <w:r w:rsidRPr="005E6BE5">
        <w:rPr>
          <w:rFonts w:asciiTheme="minorHAnsi" w:hAnsiTheme="minorHAnsi" w:cs="TimesNewRoman"/>
        </w:rPr>
        <w:t>następującego po jej ogłoszeniu</w:t>
      </w:r>
      <w:r w:rsidRPr="005E6BE5">
        <w:rPr>
          <w:rFonts w:asciiTheme="minorHAnsi" w:hAnsiTheme="minorHAnsi" w:cs="Times-Roman"/>
        </w:rPr>
        <w:t>.</w:t>
      </w:r>
    </w:p>
    <w:p w:rsidR="00B16D2B" w:rsidRPr="005F1022" w:rsidRDefault="00B16D2B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sz w:val="24"/>
          <w:szCs w:val="24"/>
        </w:rPr>
      </w:pPr>
    </w:p>
    <w:p w:rsidR="00621BB5" w:rsidRPr="005F1022" w:rsidRDefault="00621BB5" w:rsidP="00B16D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>§ 6.</w:t>
      </w:r>
    </w:p>
    <w:p w:rsidR="00621BB5" w:rsidRDefault="00621BB5" w:rsidP="00B16D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NewRoman,Bold"/>
          <w:b/>
          <w:bCs/>
          <w:sz w:val="24"/>
          <w:szCs w:val="24"/>
        </w:rPr>
        <w:t>Warunki korzystania ze stołówki szkolnej</w:t>
      </w:r>
    </w:p>
    <w:p w:rsidR="00B16D2B" w:rsidRPr="005F1022" w:rsidRDefault="00B16D2B" w:rsidP="00B16D2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632C59" w:rsidRDefault="00621BB5" w:rsidP="00632C5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632C59">
        <w:rPr>
          <w:rFonts w:asciiTheme="minorHAnsi" w:hAnsiTheme="minorHAnsi" w:cs="TimesNewRoman"/>
        </w:rPr>
        <w:t xml:space="preserve">Zgłoszenia na obiady należy dokonać </w:t>
      </w:r>
      <w:r w:rsidR="000E7419">
        <w:rPr>
          <w:rFonts w:asciiTheme="minorHAnsi" w:hAnsiTheme="minorHAnsi" w:cs="Times-Roman"/>
        </w:rPr>
        <w:t>w terminie do 15</w:t>
      </w:r>
      <w:r w:rsidRPr="00632C59">
        <w:rPr>
          <w:rFonts w:asciiTheme="minorHAnsi" w:hAnsiTheme="minorHAnsi" w:cs="Times-Roman"/>
        </w:rPr>
        <w:t xml:space="preserve"> </w:t>
      </w:r>
      <w:r w:rsidRPr="00632C59">
        <w:rPr>
          <w:rFonts w:asciiTheme="minorHAnsi" w:hAnsiTheme="minorHAnsi" w:cs="TimesNewRoman"/>
        </w:rPr>
        <w:t>wrze</w:t>
      </w:r>
      <w:r w:rsidR="00ED19C1" w:rsidRPr="00632C59">
        <w:rPr>
          <w:rFonts w:cs="Calibri"/>
        </w:rPr>
        <w:t>ś</w:t>
      </w:r>
      <w:r w:rsidRPr="00632C59">
        <w:rPr>
          <w:rFonts w:asciiTheme="minorHAnsi" w:hAnsiTheme="minorHAnsi" w:cs="TimesNewRoman"/>
        </w:rPr>
        <w:t>nia danego roku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-Roman"/>
        </w:rPr>
        <w:t xml:space="preserve">szkolnego, </w:t>
      </w:r>
      <w:r w:rsidRPr="00632C59">
        <w:rPr>
          <w:rFonts w:asciiTheme="minorHAnsi" w:hAnsiTheme="minorHAnsi" w:cs="TimesNewRoman"/>
        </w:rPr>
        <w:t>sk</w:t>
      </w:r>
      <w:r w:rsidR="00D42A96">
        <w:rPr>
          <w:rFonts w:asciiTheme="minorHAnsi" w:hAnsiTheme="minorHAnsi" w:cs="TimesNewRoman"/>
        </w:rPr>
        <w:t xml:space="preserve">ładając u wychowawcy klasy 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>wypełnioną kartę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>zg</w:t>
      </w:r>
      <w:r w:rsidR="00ED19C1" w:rsidRPr="00632C59">
        <w:rPr>
          <w:rFonts w:asciiTheme="minorHAnsi" w:hAnsiTheme="minorHAnsi" w:cs="TimesNewRoman"/>
        </w:rPr>
        <w:t>łoszenia na obiady – załącznik N</w:t>
      </w:r>
      <w:r w:rsidR="00632C59" w:rsidRPr="00632C59">
        <w:rPr>
          <w:rFonts w:asciiTheme="minorHAnsi" w:hAnsiTheme="minorHAnsi" w:cs="TimesNewRoman"/>
        </w:rPr>
        <w:t>r 1 do Regulaminu</w:t>
      </w:r>
      <w:r w:rsidRPr="00632C59">
        <w:rPr>
          <w:rFonts w:asciiTheme="minorHAnsi" w:hAnsiTheme="minorHAnsi" w:cs="TimesNewRoman"/>
        </w:rPr>
        <w:t>.</w:t>
      </w:r>
    </w:p>
    <w:p w:rsidR="00621BB5" w:rsidRPr="00632C59" w:rsidRDefault="00621BB5" w:rsidP="00632C5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632C59">
        <w:rPr>
          <w:rFonts w:asciiTheme="minorHAnsi" w:hAnsiTheme="minorHAnsi" w:cs="TimesNewRoman"/>
        </w:rPr>
        <w:t xml:space="preserve">Dopuszcza się również zapisy </w:t>
      </w:r>
      <w:r w:rsidRPr="00632C59">
        <w:rPr>
          <w:rFonts w:asciiTheme="minorHAnsi" w:hAnsiTheme="minorHAnsi" w:cs="Times-Roman"/>
        </w:rPr>
        <w:t xml:space="preserve">na obiady w trakcie roku szkolnego. </w:t>
      </w:r>
      <w:r w:rsidRPr="00632C59">
        <w:rPr>
          <w:rFonts w:asciiTheme="minorHAnsi" w:hAnsiTheme="minorHAnsi" w:cs="TimesNewRoman"/>
        </w:rPr>
        <w:t>Wówczas uczeń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 xml:space="preserve">może korzystać ze 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 xml:space="preserve">stołówki szkolnej </w:t>
      </w:r>
      <w:r w:rsidRPr="00632C59">
        <w:rPr>
          <w:rFonts w:asciiTheme="minorHAnsi" w:hAnsiTheme="minorHAnsi" w:cs="Times-Roman"/>
        </w:rPr>
        <w:t xml:space="preserve">od </w:t>
      </w:r>
      <w:r w:rsidRPr="00632C59">
        <w:rPr>
          <w:rFonts w:asciiTheme="minorHAnsi" w:hAnsiTheme="minorHAnsi" w:cs="TimesNewRoman"/>
        </w:rPr>
        <w:t xml:space="preserve">pierwszego dnia następującego po </w:t>
      </w:r>
      <w:r w:rsidRPr="00632C59">
        <w:rPr>
          <w:rFonts w:asciiTheme="minorHAnsi" w:hAnsiTheme="minorHAnsi" w:cs="Times-Roman"/>
        </w:rPr>
        <w:t>dniu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>złożenia wypełnion</w:t>
      </w:r>
      <w:r w:rsidRPr="00632C59">
        <w:rPr>
          <w:rFonts w:asciiTheme="minorHAnsi" w:hAnsiTheme="minorHAnsi" w:cs="Times-Roman"/>
        </w:rPr>
        <w:t xml:space="preserve">ej karty </w:t>
      </w:r>
      <w:r w:rsidRPr="00632C59">
        <w:rPr>
          <w:rFonts w:asciiTheme="minorHAnsi" w:hAnsiTheme="minorHAnsi" w:cs="TimesNewRoman"/>
        </w:rPr>
        <w:t>zgłoszenia n</w:t>
      </w:r>
      <w:r w:rsidR="00ED19C1" w:rsidRPr="00632C59">
        <w:rPr>
          <w:rFonts w:asciiTheme="minorHAnsi" w:hAnsiTheme="minorHAnsi" w:cs="TimesNewRoman"/>
        </w:rPr>
        <w:t xml:space="preserve">a obiady </w:t>
      </w:r>
      <w:r w:rsidRPr="00632C59">
        <w:rPr>
          <w:rFonts w:asciiTheme="minorHAnsi" w:hAnsiTheme="minorHAnsi" w:cs="Times-Roman"/>
        </w:rPr>
        <w:t>u intendenta).</w:t>
      </w:r>
    </w:p>
    <w:p w:rsidR="00621BB5" w:rsidRPr="00632C59" w:rsidRDefault="00621BB5" w:rsidP="00632C5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632C59">
        <w:rPr>
          <w:rFonts w:asciiTheme="minorHAnsi" w:hAnsiTheme="minorHAnsi" w:cs="TimesNewRoman"/>
        </w:rPr>
        <w:t>Dopuszcza się również możliwo</w:t>
      </w:r>
      <w:r w:rsidR="00ED19C1" w:rsidRPr="00632C59">
        <w:rPr>
          <w:rFonts w:cs="Calibri"/>
        </w:rPr>
        <w:t>ś</w:t>
      </w:r>
      <w:r w:rsidRPr="00632C59">
        <w:rPr>
          <w:rFonts w:asciiTheme="minorHAnsi" w:hAnsiTheme="minorHAnsi" w:cs="TimesNewRoman"/>
        </w:rPr>
        <w:t xml:space="preserve">ć rezygnacji z obiadów w trakcie roku szkolnego. </w:t>
      </w:r>
      <w:r w:rsidRPr="00632C59">
        <w:rPr>
          <w:rFonts w:asciiTheme="minorHAnsi" w:hAnsiTheme="minorHAnsi" w:cs="Times-Roman"/>
        </w:rPr>
        <w:t>O</w:t>
      </w:r>
      <w:r w:rsidR="00ED19C1" w:rsidRPr="00632C59">
        <w:rPr>
          <w:rFonts w:asciiTheme="minorHAnsi" w:hAnsiTheme="minorHAnsi" w:cs="Times-Roman"/>
        </w:rPr>
        <w:t xml:space="preserve"> </w:t>
      </w:r>
      <w:r w:rsidRPr="00632C59">
        <w:rPr>
          <w:rFonts w:asciiTheme="minorHAnsi" w:hAnsiTheme="minorHAnsi" w:cs="Times-Roman"/>
        </w:rPr>
        <w:t xml:space="preserve">rezygnacji </w:t>
      </w:r>
      <w:r w:rsidRPr="00632C59">
        <w:rPr>
          <w:rFonts w:asciiTheme="minorHAnsi" w:hAnsiTheme="minorHAnsi" w:cs="TimesNewRoman"/>
        </w:rPr>
        <w:t>należy po</w:t>
      </w:r>
      <w:r w:rsidRPr="00632C59">
        <w:rPr>
          <w:rFonts w:asciiTheme="minorHAnsi" w:hAnsiTheme="minorHAnsi" w:cs="Times-Roman"/>
        </w:rPr>
        <w:t>inform</w:t>
      </w:r>
      <w:r w:rsidRPr="00632C59">
        <w:rPr>
          <w:rFonts w:asciiTheme="minorHAnsi" w:hAnsiTheme="minorHAnsi" w:cs="TimesNewRoman"/>
        </w:rPr>
        <w:t>ować</w:t>
      </w:r>
      <w:r w:rsidRPr="00632C59">
        <w:rPr>
          <w:rFonts w:asciiTheme="minorHAnsi" w:hAnsiTheme="minorHAnsi" w:cs="Times-Roman"/>
        </w:rPr>
        <w:t xml:space="preserve">, w formie pisemnej, </w:t>
      </w:r>
      <w:r w:rsidR="00D42A96">
        <w:rPr>
          <w:rFonts w:asciiTheme="minorHAnsi" w:hAnsiTheme="minorHAnsi" w:cs="TimesNewRoman"/>
        </w:rPr>
        <w:t>składając u wychowawcy klasy</w:t>
      </w:r>
      <w:r w:rsidRPr="00632C59">
        <w:rPr>
          <w:rFonts w:asciiTheme="minorHAnsi" w:hAnsiTheme="minorHAnsi" w:cs="TimesNewRoman"/>
        </w:rPr>
        <w:t xml:space="preserve"> kartę re</w:t>
      </w:r>
      <w:r w:rsidR="00ED19C1" w:rsidRPr="00632C59">
        <w:rPr>
          <w:rFonts w:asciiTheme="minorHAnsi" w:hAnsiTheme="minorHAnsi" w:cs="TimesNewRoman"/>
        </w:rPr>
        <w:t>zygnacji z obiadów – załącznik N</w:t>
      </w:r>
      <w:r w:rsidR="00632C59" w:rsidRPr="00632C59">
        <w:rPr>
          <w:rFonts w:asciiTheme="minorHAnsi" w:hAnsiTheme="minorHAnsi" w:cs="TimesNewRoman"/>
        </w:rPr>
        <w:t>r 2 do Regulaminu</w:t>
      </w:r>
      <w:r w:rsidRPr="00632C59">
        <w:rPr>
          <w:rFonts w:asciiTheme="minorHAnsi" w:hAnsiTheme="minorHAnsi" w:cs="Times-Roman"/>
        </w:rPr>
        <w:t>. Rezygnacja</w:t>
      </w:r>
      <w:r w:rsidR="00ED19C1" w:rsidRPr="00632C59">
        <w:rPr>
          <w:rFonts w:asciiTheme="minorHAnsi" w:hAnsiTheme="minorHAnsi" w:cs="Times-Roman"/>
        </w:rPr>
        <w:t xml:space="preserve"> </w:t>
      </w:r>
      <w:r w:rsidRPr="00632C59">
        <w:rPr>
          <w:rFonts w:asciiTheme="minorHAnsi" w:hAnsiTheme="minorHAnsi" w:cs="TimesNewRoman"/>
        </w:rPr>
        <w:t xml:space="preserve">następuję od pierwszego dnia miesiąca następującego </w:t>
      </w:r>
      <w:r w:rsidRPr="00632C59">
        <w:rPr>
          <w:rFonts w:asciiTheme="minorHAnsi" w:hAnsiTheme="minorHAnsi" w:cs="Times-Roman"/>
        </w:rPr>
        <w:t>po przekazaniu w/w rezygnacji.</w:t>
      </w:r>
    </w:p>
    <w:p w:rsidR="00621BB5" w:rsidRPr="00632C59" w:rsidRDefault="00621BB5" w:rsidP="00632C5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632C59">
        <w:rPr>
          <w:rFonts w:asciiTheme="minorHAnsi" w:hAnsiTheme="minorHAnsi" w:cs="TimesNewRoman"/>
        </w:rPr>
        <w:t>W przypadku ucznia uczulonego na produkty spożywcze rodzic wypełnia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NewRoman"/>
        </w:rPr>
        <w:t>o</w:t>
      </w:r>
      <w:r w:rsidR="00ED19C1" w:rsidRPr="00632C59">
        <w:rPr>
          <w:rFonts w:cs="Calibri"/>
        </w:rPr>
        <w:t>ś</w:t>
      </w:r>
      <w:r w:rsidRPr="00632C59">
        <w:rPr>
          <w:rFonts w:asciiTheme="minorHAnsi" w:hAnsiTheme="minorHAnsi" w:cs="TimesNewRoman"/>
        </w:rPr>
        <w:t>w</w:t>
      </w:r>
      <w:r w:rsidR="00ED19C1" w:rsidRPr="00632C59">
        <w:rPr>
          <w:rFonts w:asciiTheme="minorHAnsi" w:hAnsiTheme="minorHAnsi" w:cs="TimesNewRoman"/>
        </w:rPr>
        <w:t>iadczenie stanowiące załącznik N</w:t>
      </w:r>
      <w:r w:rsidRPr="00632C59">
        <w:rPr>
          <w:rFonts w:asciiTheme="minorHAnsi" w:hAnsiTheme="minorHAnsi" w:cs="TimesNewRoman"/>
        </w:rPr>
        <w:t xml:space="preserve">r </w:t>
      </w:r>
      <w:r w:rsidRPr="00632C59">
        <w:rPr>
          <w:rFonts w:asciiTheme="minorHAnsi" w:hAnsiTheme="minorHAnsi" w:cs="Times-Roman"/>
        </w:rPr>
        <w:t>3</w:t>
      </w:r>
      <w:r w:rsidRPr="00632C59">
        <w:rPr>
          <w:rFonts w:asciiTheme="minorHAnsi" w:hAnsiTheme="minorHAnsi" w:cs="TimesNewRoman"/>
        </w:rPr>
        <w:t>, wskazując na jakie alergeny uczeń jest</w:t>
      </w:r>
      <w:r w:rsidR="00ED19C1" w:rsidRPr="00632C59">
        <w:rPr>
          <w:rFonts w:asciiTheme="minorHAnsi" w:hAnsiTheme="minorHAnsi" w:cs="TimesNewRoman"/>
        </w:rPr>
        <w:t xml:space="preserve"> </w:t>
      </w:r>
      <w:r w:rsidRPr="00632C59">
        <w:rPr>
          <w:rFonts w:asciiTheme="minorHAnsi" w:hAnsiTheme="minorHAnsi" w:cs="Times-Roman"/>
        </w:rPr>
        <w:t>uczulony.</w:t>
      </w:r>
    </w:p>
    <w:p w:rsidR="00621BB5" w:rsidRDefault="00621BB5" w:rsidP="00632C5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632C59">
        <w:rPr>
          <w:rFonts w:asciiTheme="minorHAnsi" w:hAnsiTheme="minorHAnsi" w:cs="TimesNewRoman"/>
        </w:rPr>
        <w:t xml:space="preserve">Dzieci korzystające </w:t>
      </w:r>
      <w:r w:rsidRPr="00632C59">
        <w:rPr>
          <w:rFonts w:asciiTheme="minorHAnsi" w:hAnsiTheme="minorHAnsi" w:cs="Times-Roman"/>
        </w:rPr>
        <w:t>z obiadów finansowanych przez Gminny O</w:t>
      </w:r>
      <w:r w:rsidR="00ED19C1" w:rsidRPr="00632C59">
        <w:rPr>
          <w:rFonts w:cs="Calibri"/>
        </w:rPr>
        <w:t>ś</w:t>
      </w:r>
      <w:r w:rsidRPr="00632C59">
        <w:rPr>
          <w:rFonts w:asciiTheme="minorHAnsi" w:hAnsiTheme="minorHAnsi" w:cs="TimesNewRoman"/>
        </w:rPr>
        <w:t xml:space="preserve">rodek </w:t>
      </w:r>
      <w:r w:rsidRPr="00632C59">
        <w:rPr>
          <w:rFonts w:asciiTheme="minorHAnsi" w:hAnsiTheme="minorHAnsi" w:cs="Times-Roman"/>
        </w:rPr>
        <w:t>Pomocy</w:t>
      </w:r>
      <w:r w:rsidR="00ED19C1" w:rsidRPr="00632C59">
        <w:rPr>
          <w:rFonts w:asciiTheme="minorHAnsi" w:hAnsiTheme="minorHAnsi" w:cs="Times-Roman"/>
        </w:rPr>
        <w:t xml:space="preserve"> </w:t>
      </w:r>
      <w:r w:rsidRPr="00632C59">
        <w:rPr>
          <w:rFonts w:asciiTheme="minorHAnsi" w:hAnsiTheme="minorHAnsi" w:cs="Times-Roman"/>
        </w:rPr>
        <w:t>S</w:t>
      </w:r>
      <w:r w:rsidRPr="00632C59">
        <w:rPr>
          <w:rFonts w:asciiTheme="minorHAnsi" w:hAnsiTheme="minorHAnsi" w:cs="TimesNewRoman"/>
        </w:rPr>
        <w:t xml:space="preserve">połecznej objęte są dożywaniem w okresie zgodnym z decyzją </w:t>
      </w:r>
      <w:proofErr w:type="spellStart"/>
      <w:r w:rsidRPr="00632C59">
        <w:rPr>
          <w:rFonts w:asciiTheme="minorHAnsi" w:hAnsiTheme="minorHAnsi" w:cs="TimesNewRoman"/>
        </w:rPr>
        <w:t>GOPS</w:t>
      </w:r>
      <w:r w:rsidRPr="00632C59">
        <w:rPr>
          <w:rFonts w:asciiTheme="minorHAnsi" w:hAnsiTheme="minorHAnsi" w:cs="Times-Roman"/>
        </w:rPr>
        <w:t>-u</w:t>
      </w:r>
      <w:proofErr w:type="spellEnd"/>
      <w:r w:rsidRPr="00632C59">
        <w:rPr>
          <w:rFonts w:asciiTheme="minorHAnsi" w:hAnsiTheme="minorHAnsi" w:cs="Times-Roman"/>
        </w:rPr>
        <w:t>.</w:t>
      </w:r>
    </w:p>
    <w:p w:rsidR="00F064E7" w:rsidRDefault="00F064E7" w:rsidP="00F064E7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p w:rsidR="00854316" w:rsidRPr="005F1022" w:rsidRDefault="00854316" w:rsidP="008543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>
        <w:rPr>
          <w:rFonts w:asciiTheme="minorHAnsi" w:hAnsiTheme="minorHAnsi" w:cs="Times-Bold"/>
          <w:b/>
          <w:bCs/>
          <w:sz w:val="24"/>
          <w:szCs w:val="24"/>
        </w:rPr>
        <w:t>§ 7</w:t>
      </w:r>
      <w:r w:rsidRPr="005F1022">
        <w:rPr>
          <w:rFonts w:asciiTheme="minorHAnsi" w:hAnsiTheme="minorHAnsi" w:cs="Times-Bold"/>
          <w:b/>
          <w:bCs/>
          <w:sz w:val="24"/>
          <w:szCs w:val="24"/>
        </w:rPr>
        <w:t>.</w:t>
      </w:r>
    </w:p>
    <w:p w:rsidR="00854316" w:rsidRDefault="00854316" w:rsidP="008543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Theme="minorHAnsi" w:hAnsiTheme="minorHAnsi" w:cs="TimesNewRoman,Bold"/>
          <w:b/>
          <w:bCs/>
          <w:sz w:val="24"/>
          <w:szCs w:val="24"/>
        </w:rPr>
        <w:t>Posiłki fi</w:t>
      </w:r>
      <w:r w:rsidR="001E1964">
        <w:rPr>
          <w:rFonts w:asciiTheme="minorHAnsi" w:hAnsiTheme="minorHAnsi" w:cs="TimesNewRoman,Bold"/>
          <w:b/>
          <w:bCs/>
          <w:sz w:val="24"/>
          <w:szCs w:val="24"/>
        </w:rPr>
        <w:t>nansowane przez Gminny Ośrodek P</w:t>
      </w:r>
      <w:r>
        <w:rPr>
          <w:rFonts w:asciiTheme="minorHAnsi" w:hAnsiTheme="minorHAnsi" w:cs="TimesNewRoman,Bold"/>
          <w:b/>
          <w:bCs/>
          <w:sz w:val="24"/>
          <w:szCs w:val="24"/>
        </w:rPr>
        <w:t>omocy Społecznej</w:t>
      </w:r>
    </w:p>
    <w:p w:rsidR="00854316" w:rsidRDefault="00854316" w:rsidP="00854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4"/>
          <w:szCs w:val="24"/>
        </w:rPr>
      </w:pPr>
    </w:p>
    <w:p w:rsidR="00854316" w:rsidRDefault="00854316" w:rsidP="0085431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TimesNewRoman,Bold"/>
          <w:bCs/>
        </w:rPr>
      </w:pPr>
      <w:r w:rsidRPr="00DF01D1">
        <w:rPr>
          <w:rFonts w:asciiTheme="minorHAnsi" w:hAnsiTheme="minorHAnsi" w:cs="TimesNewRoman,Bold"/>
          <w:bCs/>
        </w:rPr>
        <w:t>Z posiłków w stołówce szkolnej finansowanych prze</w:t>
      </w:r>
      <w:r>
        <w:rPr>
          <w:rFonts w:asciiTheme="minorHAnsi" w:hAnsiTheme="minorHAnsi" w:cs="TimesNewRoman,Bold"/>
          <w:bCs/>
        </w:rPr>
        <w:t>z Gminny Ośrodek Pomocy Społecznej można korzystać od następnego dnia po przedstawieniu decyzji.</w:t>
      </w:r>
    </w:p>
    <w:p w:rsidR="00F064E7" w:rsidRPr="00694F24" w:rsidRDefault="00854316" w:rsidP="00F064E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TimesNewRoman,Bold"/>
          <w:bCs/>
        </w:rPr>
      </w:pPr>
      <w:r>
        <w:rPr>
          <w:rFonts w:asciiTheme="minorHAnsi" w:hAnsiTheme="minorHAnsi" w:cs="TimesNewRoman,Bold"/>
          <w:bCs/>
        </w:rPr>
        <w:t xml:space="preserve">Rozliczenie za posiłki z Ośrodkiem Pomocy Społecznej następuje  zgodnie z zawartym porozumieniem </w:t>
      </w:r>
    </w:p>
    <w:p w:rsidR="00ED19C1" w:rsidRDefault="00ED19C1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1E1964" w:rsidRDefault="001E1964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702518" w:rsidRDefault="00702518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702518" w:rsidRDefault="00702518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702518" w:rsidRDefault="00702518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1E1964" w:rsidRDefault="001E1964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621BB5" w:rsidRPr="005F1022" w:rsidRDefault="00854316" w:rsidP="00ED1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>
        <w:rPr>
          <w:rFonts w:asciiTheme="minorHAnsi" w:hAnsiTheme="minorHAnsi" w:cs="Times-Bold"/>
          <w:b/>
          <w:bCs/>
          <w:sz w:val="24"/>
          <w:szCs w:val="24"/>
        </w:rPr>
        <w:t>§ 8</w:t>
      </w:r>
      <w:r w:rsidR="00621BB5" w:rsidRPr="005F1022">
        <w:rPr>
          <w:rFonts w:asciiTheme="minorHAnsi" w:hAnsiTheme="minorHAnsi" w:cs="Times-Bold"/>
          <w:b/>
          <w:bCs/>
          <w:sz w:val="24"/>
          <w:szCs w:val="24"/>
        </w:rPr>
        <w:t>.</w:t>
      </w:r>
    </w:p>
    <w:p w:rsidR="00621BB5" w:rsidRDefault="00621BB5" w:rsidP="00ED1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-Bold"/>
          <w:b/>
          <w:bCs/>
          <w:sz w:val="24"/>
          <w:szCs w:val="24"/>
        </w:rPr>
        <w:t xml:space="preserve">Zasady </w:t>
      </w:r>
      <w:r w:rsidRPr="005F1022">
        <w:rPr>
          <w:rFonts w:asciiTheme="minorHAnsi" w:hAnsiTheme="minorHAnsi" w:cs="TimesNewRoman,Bold"/>
          <w:b/>
          <w:bCs/>
          <w:sz w:val="24"/>
          <w:szCs w:val="24"/>
        </w:rPr>
        <w:t>wnoszenia opłat za posiłki</w:t>
      </w:r>
    </w:p>
    <w:p w:rsidR="00ED19C1" w:rsidRPr="005F1022" w:rsidRDefault="00ED19C1" w:rsidP="00ED19C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585833" w:rsidRDefault="00621BB5" w:rsidP="00A442A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585833">
        <w:rPr>
          <w:rFonts w:asciiTheme="minorHAnsi" w:hAnsiTheme="minorHAnsi" w:cs="TimesNewRoman"/>
        </w:rPr>
        <w:t>Opłaty za posiłki wnosi się w okresach miesięcznych</w:t>
      </w:r>
      <w:r w:rsidRPr="00585833">
        <w:rPr>
          <w:rFonts w:asciiTheme="minorHAnsi" w:hAnsiTheme="minorHAnsi" w:cs="Times-Roman"/>
        </w:rPr>
        <w:t>.</w:t>
      </w:r>
    </w:p>
    <w:p w:rsidR="00585833" w:rsidRDefault="006101A6" w:rsidP="00A442A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Wysokość</w:t>
      </w:r>
      <w:r w:rsidR="00585833">
        <w:rPr>
          <w:rFonts w:asciiTheme="minorHAnsi" w:hAnsiTheme="minorHAnsi" w:cs="Times-Roman"/>
        </w:rPr>
        <w:t xml:space="preserve"> opłaty za posiłki ustalona jest przez dyrektora</w:t>
      </w:r>
      <w:r>
        <w:rPr>
          <w:rFonts w:asciiTheme="minorHAnsi" w:hAnsiTheme="minorHAnsi" w:cs="Times-Roman"/>
        </w:rPr>
        <w:t xml:space="preserve"> szkoły  w porozumieniu z organem prowadzącym.</w:t>
      </w:r>
    </w:p>
    <w:p w:rsidR="00F064E7" w:rsidRPr="00DF01D1" w:rsidRDefault="00621BB5" w:rsidP="00F064E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F064E7">
        <w:rPr>
          <w:rFonts w:asciiTheme="minorHAnsi" w:hAnsiTheme="minorHAnsi" w:cs="TimesNewRoman"/>
        </w:rPr>
        <w:t>W przypadku nieobecno</w:t>
      </w:r>
      <w:r w:rsidR="006101A6" w:rsidRPr="00F064E7">
        <w:rPr>
          <w:rFonts w:cs="Calibri"/>
        </w:rPr>
        <w:t>ś</w:t>
      </w:r>
      <w:r w:rsidRPr="00F064E7">
        <w:rPr>
          <w:rFonts w:asciiTheme="minorHAnsi" w:hAnsiTheme="minorHAnsi" w:cs="TimesNewRoman"/>
        </w:rPr>
        <w:t xml:space="preserve">ci osobie korzystającej z </w:t>
      </w:r>
      <w:r w:rsidRPr="00F064E7">
        <w:rPr>
          <w:rFonts w:asciiTheme="minorHAnsi" w:hAnsiTheme="minorHAnsi" w:cs="Times-Roman"/>
        </w:rPr>
        <w:t xml:space="preserve">obiadu </w:t>
      </w:r>
      <w:r w:rsidRPr="00F064E7">
        <w:rPr>
          <w:rFonts w:asciiTheme="minorHAnsi" w:hAnsiTheme="minorHAnsi" w:cs="TimesNewRoman"/>
        </w:rPr>
        <w:t>w stołówce szkolnej</w:t>
      </w:r>
      <w:r w:rsidR="006101A6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NewRoman"/>
        </w:rPr>
        <w:t xml:space="preserve">przysługuje odliczenie. Kwotę odliczenia ustala się mnożąc </w:t>
      </w:r>
      <w:r w:rsidRPr="00F064E7">
        <w:rPr>
          <w:rFonts w:asciiTheme="minorHAnsi" w:hAnsiTheme="minorHAnsi" w:cs="Times-Roman"/>
        </w:rPr>
        <w:t>dzienn</w:t>
      </w:r>
      <w:r w:rsidRPr="00F064E7">
        <w:rPr>
          <w:rFonts w:asciiTheme="minorHAnsi" w:hAnsiTheme="minorHAnsi" w:cs="TimesNewRoman"/>
        </w:rPr>
        <w:t>ą stawkę</w:t>
      </w:r>
      <w:r w:rsidR="006101A6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NewRoman"/>
        </w:rPr>
        <w:t xml:space="preserve">żywieniową </w:t>
      </w:r>
      <w:r w:rsidRPr="00F064E7">
        <w:rPr>
          <w:rFonts w:asciiTheme="minorHAnsi" w:hAnsiTheme="minorHAnsi" w:cs="Times-Roman"/>
        </w:rPr>
        <w:t xml:space="preserve">za </w:t>
      </w:r>
      <w:r w:rsidRPr="00F064E7">
        <w:rPr>
          <w:rFonts w:asciiTheme="minorHAnsi" w:hAnsiTheme="minorHAnsi" w:cs="TimesNewRoman"/>
        </w:rPr>
        <w:t>obiad przez liczbę dni nieobecno</w:t>
      </w:r>
      <w:r w:rsidR="006101A6" w:rsidRPr="00F064E7">
        <w:rPr>
          <w:rFonts w:cs="Calibri"/>
        </w:rPr>
        <w:t>ś</w:t>
      </w:r>
      <w:r w:rsidR="00F064E7" w:rsidRPr="00F064E7">
        <w:rPr>
          <w:rFonts w:asciiTheme="minorHAnsi" w:hAnsiTheme="minorHAnsi" w:cs="TimesNewRoman"/>
        </w:rPr>
        <w:t xml:space="preserve">ci – </w:t>
      </w:r>
      <w:r w:rsidR="00F064E7" w:rsidRPr="00F064E7">
        <w:rPr>
          <w:rFonts w:asciiTheme="minorHAnsi" w:hAnsiTheme="minorHAnsi"/>
        </w:rPr>
        <w:t xml:space="preserve"> pod warunkiem zgłoszenia do intendenta faktu niekorzystania z obiadów, nie później niż w dniu poprzedzającym dzień nieobecności.</w:t>
      </w:r>
    </w:p>
    <w:p w:rsidR="00DF01D1" w:rsidRPr="00F064E7" w:rsidRDefault="00DF01D1" w:rsidP="00F064E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NewRoman"/>
        </w:rPr>
        <w:t>W przypadku nie zgłoszonej nieobecności ucznia/pracownika opłata za posiłki nie podlega zwrotowi</w:t>
      </w:r>
    </w:p>
    <w:p w:rsidR="00F064E7" w:rsidRPr="00F064E7" w:rsidRDefault="00621BB5" w:rsidP="00F064E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F064E7">
        <w:rPr>
          <w:rFonts w:asciiTheme="minorHAnsi" w:hAnsiTheme="minorHAnsi" w:cs="TimesNewRoman"/>
        </w:rPr>
        <w:t>Odliczenie kwoty następuje z odpłatno</w:t>
      </w:r>
      <w:r w:rsidR="006101A6" w:rsidRPr="00F064E7">
        <w:rPr>
          <w:rFonts w:cs="Calibri"/>
        </w:rPr>
        <w:t>ś</w:t>
      </w:r>
      <w:r w:rsidRPr="00F064E7">
        <w:rPr>
          <w:rFonts w:asciiTheme="minorHAnsi" w:hAnsiTheme="minorHAnsi" w:cs="TimesNewRoman"/>
        </w:rPr>
        <w:t>ci w następnym miesiącu</w:t>
      </w:r>
      <w:r w:rsidR="00F064E7" w:rsidRPr="00F064E7">
        <w:rPr>
          <w:rFonts w:asciiTheme="minorHAnsi" w:hAnsiTheme="minorHAnsi" w:cs="Times-Roman"/>
        </w:rPr>
        <w:t xml:space="preserve"> </w:t>
      </w:r>
      <w:r w:rsidR="00F064E7" w:rsidRPr="00F064E7">
        <w:rPr>
          <w:rFonts w:asciiTheme="minorHAnsi" w:hAnsiTheme="minorHAnsi"/>
        </w:rPr>
        <w:t>lub w przypadku nie korzystania z obiadów w kolejnym miesiącu, zwrócona w terminie 30 dni od zaprzestania korzystania z obiadów.</w:t>
      </w:r>
    </w:p>
    <w:p w:rsidR="00621BB5" w:rsidRPr="00F064E7" w:rsidRDefault="00621BB5" w:rsidP="00F064E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F064E7">
        <w:rPr>
          <w:rFonts w:asciiTheme="minorHAnsi" w:hAnsiTheme="minorHAnsi" w:cs="TimesNewRoman"/>
        </w:rPr>
        <w:t>Przy odpłatno</w:t>
      </w:r>
      <w:r w:rsidR="006101A6">
        <w:t>ś</w:t>
      </w:r>
      <w:r w:rsidRPr="00F064E7">
        <w:rPr>
          <w:rFonts w:asciiTheme="minorHAnsi" w:hAnsiTheme="minorHAnsi" w:cs="TimesNewRoman"/>
        </w:rPr>
        <w:t>ci za herbatę odliczeni</w:t>
      </w:r>
      <w:r w:rsidRPr="00F064E7">
        <w:rPr>
          <w:rFonts w:asciiTheme="minorHAnsi" w:hAnsiTheme="minorHAnsi" w:cs="Times-Roman"/>
        </w:rPr>
        <w:t xml:space="preserve">a </w:t>
      </w:r>
      <w:r w:rsidRPr="00F064E7">
        <w:rPr>
          <w:rFonts w:asciiTheme="minorHAnsi" w:hAnsiTheme="minorHAnsi" w:cs="TimesNewRoman"/>
        </w:rPr>
        <w:t>nie przysługują.</w:t>
      </w:r>
    </w:p>
    <w:p w:rsidR="00A442AF" w:rsidRPr="00946098" w:rsidRDefault="00621BB5" w:rsidP="00A442A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157573">
        <w:rPr>
          <w:rFonts w:asciiTheme="minorHAnsi" w:hAnsiTheme="minorHAnsi" w:cs="TimesNewRoman"/>
          <w:b/>
        </w:rPr>
        <w:t xml:space="preserve">Opłatę za posiłki należy uiszczać </w:t>
      </w:r>
      <w:r w:rsidR="00157573" w:rsidRPr="00157573">
        <w:rPr>
          <w:rFonts w:asciiTheme="minorHAnsi" w:hAnsiTheme="minorHAnsi" w:cs="TimesNewRoman"/>
          <w:b/>
        </w:rPr>
        <w:t>do</w:t>
      </w:r>
      <w:r w:rsidR="00157573">
        <w:rPr>
          <w:rFonts w:asciiTheme="minorHAnsi" w:hAnsiTheme="minorHAnsi" w:cs="TimesNewRoman"/>
          <w:b/>
        </w:rPr>
        <w:t xml:space="preserve"> </w:t>
      </w:r>
      <w:r w:rsidR="00702518">
        <w:rPr>
          <w:rFonts w:asciiTheme="minorHAnsi" w:hAnsiTheme="minorHAnsi" w:cs="TimesNewRoman"/>
          <w:b/>
        </w:rPr>
        <w:t xml:space="preserve">20 </w:t>
      </w:r>
      <w:r w:rsidR="00157573">
        <w:rPr>
          <w:rFonts w:asciiTheme="minorHAnsi" w:hAnsiTheme="minorHAnsi" w:cs="TimesNewRoman"/>
          <w:b/>
        </w:rPr>
        <w:t xml:space="preserve"> danego</w:t>
      </w:r>
      <w:r w:rsidR="00AC6D29">
        <w:rPr>
          <w:rFonts w:asciiTheme="minorHAnsi" w:hAnsiTheme="minorHAnsi" w:cs="TimesNewRoman"/>
          <w:b/>
        </w:rPr>
        <w:t xml:space="preserve"> bieżącego</w:t>
      </w:r>
      <w:r w:rsidR="00157573">
        <w:rPr>
          <w:rFonts w:asciiTheme="minorHAnsi" w:hAnsiTheme="minorHAnsi" w:cs="TimesNewRoman"/>
          <w:b/>
        </w:rPr>
        <w:t xml:space="preserve"> </w:t>
      </w:r>
      <w:r w:rsidR="00A442AF" w:rsidRPr="00DF01D1">
        <w:rPr>
          <w:rFonts w:asciiTheme="minorHAnsi" w:hAnsiTheme="minorHAnsi" w:cs="TimesNewRoman"/>
          <w:b/>
        </w:rPr>
        <w:t>miesiąca</w:t>
      </w:r>
      <w:r w:rsidR="009A4B41" w:rsidRPr="00DF01D1">
        <w:rPr>
          <w:rFonts w:asciiTheme="minorHAnsi" w:hAnsiTheme="minorHAnsi" w:cs="TimesNewRoman"/>
          <w:b/>
        </w:rPr>
        <w:t>.</w:t>
      </w:r>
    </w:p>
    <w:p w:rsidR="00621BB5" w:rsidRPr="00F064E7" w:rsidRDefault="00621BB5" w:rsidP="00F064E7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 w:rsidRPr="00F064E7">
        <w:rPr>
          <w:rFonts w:asciiTheme="minorHAnsi" w:hAnsiTheme="minorHAnsi" w:cs="TimesNewRoman"/>
        </w:rPr>
        <w:t>Wpłat należy dokon</w:t>
      </w:r>
      <w:r w:rsidRPr="00F064E7">
        <w:rPr>
          <w:rFonts w:asciiTheme="minorHAnsi" w:hAnsiTheme="minorHAnsi" w:cs="Times-Roman"/>
        </w:rPr>
        <w:t>yw</w:t>
      </w:r>
      <w:r w:rsidR="00AF5411">
        <w:rPr>
          <w:rFonts w:asciiTheme="minorHAnsi" w:hAnsiTheme="minorHAnsi" w:cs="TimesNewRoman"/>
        </w:rPr>
        <w:t>ać na wyznaczone konto w banku</w:t>
      </w:r>
      <w:r w:rsidRPr="00F064E7">
        <w:rPr>
          <w:rFonts w:asciiTheme="minorHAnsi" w:hAnsiTheme="minorHAnsi" w:cs="Times-Roman"/>
        </w:rPr>
        <w:t>.</w:t>
      </w:r>
    </w:p>
    <w:p w:rsidR="00621BB5" w:rsidRPr="00956E93" w:rsidRDefault="00621BB5" w:rsidP="00A442A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956E93">
        <w:rPr>
          <w:rFonts w:asciiTheme="minorHAnsi" w:hAnsiTheme="minorHAnsi" w:cs="Times-Roman"/>
        </w:rPr>
        <w:t xml:space="preserve"> </w:t>
      </w:r>
      <w:r w:rsidRPr="00956E93">
        <w:rPr>
          <w:rFonts w:asciiTheme="minorHAnsi" w:hAnsiTheme="minorHAnsi" w:cs="TimesNewRoman"/>
        </w:rPr>
        <w:t>W przypadku zalegania z opłatą za wyżywienie</w:t>
      </w:r>
      <w:r w:rsidR="006101A6" w:rsidRPr="00956E93">
        <w:rPr>
          <w:rFonts w:asciiTheme="minorHAnsi" w:hAnsiTheme="minorHAnsi" w:cs="TimesNewRoman"/>
        </w:rPr>
        <w:t xml:space="preserve"> 2</w:t>
      </w:r>
      <w:r w:rsidRPr="00956E93">
        <w:rPr>
          <w:rFonts w:asciiTheme="minorHAnsi" w:hAnsiTheme="minorHAnsi" w:cs="TimesNewRoman"/>
        </w:rPr>
        <w:t xml:space="preserve"> miesiące od upływu terminu</w:t>
      </w:r>
      <w:r w:rsidR="006101A6" w:rsidRPr="00956E93">
        <w:rPr>
          <w:rFonts w:asciiTheme="minorHAnsi" w:hAnsiTheme="minorHAnsi" w:cs="TimesNewRoman"/>
        </w:rPr>
        <w:t xml:space="preserve"> </w:t>
      </w:r>
      <w:r w:rsidRPr="00956E93">
        <w:rPr>
          <w:rFonts w:asciiTheme="minorHAnsi" w:hAnsiTheme="minorHAnsi" w:cs="TimesNewRoman"/>
        </w:rPr>
        <w:t>płatno</w:t>
      </w:r>
      <w:r w:rsidR="006101A6" w:rsidRPr="00956E93">
        <w:rPr>
          <w:rFonts w:cs="Calibri"/>
        </w:rPr>
        <w:t>ś</w:t>
      </w:r>
      <w:r w:rsidRPr="00956E93">
        <w:rPr>
          <w:rFonts w:asciiTheme="minorHAnsi" w:hAnsiTheme="minorHAnsi" w:cs="TimesNewRoman"/>
        </w:rPr>
        <w:t>ci wystawione zostanie upomnienie/wezwanie do zapłaty.</w:t>
      </w:r>
    </w:p>
    <w:p w:rsidR="00621BB5" w:rsidRPr="00956E93" w:rsidRDefault="00AF5411" w:rsidP="00A442A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NewRoman"/>
        </w:rPr>
        <w:t>Uczeń</w:t>
      </w:r>
      <w:r w:rsidR="00621BB5" w:rsidRPr="00956E93">
        <w:rPr>
          <w:rFonts w:asciiTheme="minorHAnsi" w:hAnsiTheme="minorHAnsi" w:cs="TimesNewRoman"/>
        </w:rPr>
        <w:t>, który nie ui</w:t>
      </w:r>
      <w:r w:rsidR="006101A6" w:rsidRPr="00956E93">
        <w:rPr>
          <w:rFonts w:cs="Calibri"/>
        </w:rPr>
        <w:t>ś</w:t>
      </w:r>
      <w:r w:rsidR="006101A6" w:rsidRPr="00956E93">
        <w:rPr>
          <w:rFonts w:asciiTheme="minorHAnsi" w:hAnsiTheme="minorHAnsi" w:cs="TimesNewRoman"/>
        </w:rPr>
        <w:t>ci opłaty łącznie za dwa</w:t>
      </w:r>
      <w:r w:rsidR="00621BB5" w:rsidRPr="00956E93">
        <w:rPr>
          <w:rFonts w:asciiTheme="minorHAnsi" w:hAnsiTheme="minorHAnsi" w:cs="TimesNewRoman"/>
        </w:rPr>
        <w:t xml:space="preserve"> miesiące kalendarzowe traci</w:t>
      </w:r>
      <w:r w:rsidR="006101A6" w:rsidRPr="00956E93">
        <w:rPr>
          <w:rFonts w:asciiTheme="minorHAnsi" w:hAnsiTheme="minorHAnsi" w:cs="TimesNewRoman"/>
        </w:rPr>
        <w:t xml:space="preserve"> </w:t>
      </w:r>
      <w:r w:rsidR="00621BB5" w:rsidRPr="00956E93">
        <w:rPr>
          <w:rFonts w:asciiTheme="minorHAnsi" w:hAnsiTheme="minorHAnsi" w:cs="TimesNewRoman"/>
        </w:rPr>
        <w:t>prawo do korzystania ze stołówki szkolnej do momentu uregulowania całej</w:t>
      </w:r>
      <w:r w:rsidR="006101A6" w:rsidRPr="00956E93">
        <w:rPr>
          <w:rFonts w:asciiTheme="minorHAnsi" w:hAnsiTheme="minorHAnsi" w:cs="TimesNewRoman"/>
        </w:rPr>
        <w:t xml:space="preserve"> </w:t>
      </w:r>
      <w:r w:rsidR="00621BB5" w:rsidRPr="00956E93">
        <w:rPr>
          <w:rFonts w:asciiTheme="minorHAnsi" w:hAnsiTheme="minorHAnsi" w:cs="TimesNewRoman"/>
        </w:rPr>
        <w:t>należno</w:t>
      </w:r>
      <w:r w:rsidR="006101A6" w:rsidRPr="00956E93">
        <w:rPr>
          <w:rFonts w:cs="Calibri"/>
        </w:rPr>
        <w:t>ś</w:t>
      </w:r>
      <w:r w:rsidR="00621BB5" w:rsidRPr="00956E93">
        <w:rPr>
          <w:rFonts w:asciiTheme="minorHAnsi" w:hAnsiTheme="minorHAnsi" w:cs="TimesNewRoman"/>
        </w:rPr>
        <w:t>ci.</w:t>
      </w:r>
    </w:p>
    <w:p w:rsidR="006101A6" w:rsidRDefault="006101A6" w:rsidP="00A44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DF01D1" w:rsidRDefault="00DF01D1" w:rsidP="00DF01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5F1022" w:rsidRDefault="00DF01D1" w:rsidP="006101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>
        <w:rPr>
          <w:rFonts w:asciiTheme="minorHAnsi" w:hAnsiTheme="minorHAnsi" w:cs="Times-Bold"/>
          <w:b/>
          <w:bCs/>
          <w:sz w:val="24"/>
          <w:szCs w:val="24"/>
        </w:rPr>
        <w:t>§ 9</w:t>
      </w:r>
      <w:r w:rsidR="00621BB5" w:rsidRPr="005F1022">
        <w:rPr>
          <w:rFonts w:asciiTheme="minorHAnsi" w:hAnsiTheme="minorHAnsi" w:cs="Times-Bold"/>
          <w:b/>
          <w:bCs/>
          <w:sz w:val="24"/>
          <w:szCs w:val="24"/>
        </w:rPr>
        <w:t>.</w:t>
      </w:r>
    </w:p>
    <w:p w:rsidR="00621BB5" w:rsidRDefault="00621BB5" w:rsidP="006101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5F1022">
        <w:rPr>
          <w:rFonts w:asciiTheme="minorHAnsi" w:hAnsiTheme="minorHAnsi" w:cs="TimesNewRoman,Bold"/>
          <w:b/>
          <w:bCs/>
          <w:sz w:val="24"/>
          <w:szCs w:val="24"/>
        </w:rPr>
        <w:t>Zasady zachowania w stołówce</w:t>
      </w:r>
    </w:p>
    <w:p w:rsidR="006101A6" w:rsidRPr="005F1022" w:rsidRDefault="006101A6" w:rsidP="006101A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</w:p>
    <w:p w:rsidR="00621BB5" w:rsidRPr="00F064E7" w:rsidRDefault="00621BB5" w:rsidP="00F064E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F064E7">
        <w:rPr>
          <w:rFonts w:asciiTheme="minorHAnsi" w:hAnsiTheme="minorHAnsi" w:cs="TimesNewRoman"/>
        </w:rPr>
        <w:t>Posiłki wydawane są w stołówce szkolnej na podstawie listy imiennej sporządzonej na</w:t>
      </w:r>
      <w:r w:rsidR="00F064E7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NewRoman"/>
        </w:rPr>
        <w:t>podstawie złożonych kart zgłoszenia na obiady.</w:t>
      </w:r>
    </w:p>
    <w:p w:rsidR="00621BB5" w:rsidRPr="00F064E7" w:rsidRDefault="00621BB5" w:rsidP="00F064E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F064E7">
        <w:rPr>
          <w:rFonts w:asciiTheme="minorHAnsi" w:hAnsiTheme="minorHAnsi" w:cs="TimesNewRoman"/>
        </w:rPr>
        <w:t>Za bezpieczeństwo oraz wła</w:t>
      </w:r>
      <w:r w:rsidR="00F064E7" w:rsidRPr="00F064E7">
        <w:rPr>
          <w:rFonts w:cs="Calibri"/>
        </w:rPr>
        <w:t>ś</w:t>
      </w:r>
      <w:r w:rsidRPr="00F064E7">
        <w:rPr>
          <w:rFonts w:asciiTheme="minorHAnsi" w:hAnsiTheme="minorHAnsi" w:cs="TimesNewRoman"/>
        </w:rPr>
        <w:t>ciwe zachowanie uczniów spożywających posiłki</w:t>
      </w:r>
      <w:r w:rsidR="00F064E7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NewRoman"/>
        </w:rPr>
        <w:t>odpowiadają pełniący dyżur nauczyciele.</w:t>
      </w:r>
    </w:p>
    <w:p w:rsidR="00621BB5" w:rsidRPr="00F064E7" w:rsidRDefault="00621BB5" w:rsidP="00F064E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F064E7">
        <w:rPr>
          <w:rFonts w:asciiTheme="minorHAnsi" w:hAnsiTheme="minorHAnsi" w:cs="TimesNewRoman"/>
        </w:rPr>
        <w:t>Podczas wydawania obiadów zabrania się pobytu w pomieszczeniach stołówki</w:t>
      </w:r>
      <w:r w:rsidR="00F064E7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-Roman"/>
        </w:rPr>
        <w:t>osobom nie</w:t>
      </w:r>
      <w:r w:rsidRPr="00F064E7">
        <w:rPr>
          <w:rFonts w:asciiTheme="minorHAnsi" w:hAnsiTheme="minorHAnsi" w:cs="TimesNewRoman"/>
        </w:rPr>
        <w:t>spożywającym posiłków.</w:t>
      </w:r>
    </w:p>
    <w:p w:rsidR="00621BB5" w:rsidRPr="00F064E7" w:rsidRDefault="00621BB5" w:rsidP="00F064E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F064E7">
        <w:rPr>
          <w:rFonts w:asciiTheme="minorHAnsi" w:hAnsiTheme="minorHAnsi" w:cs="TimesNewRoman"/>
        </w:rPr>
        <w:t>Jadłospis na cały tydzień umieszczany bę</w:t>
      </w:r>
      <w:r w:rsidRPr="00F064E7">
        <w:rPr>
          <w:rFonts w:asciiTheme="minorHAnsi" w:hAnsiTheme="minorHAnsi" w:cs="Times-Roman"/>
        </w:rPr>
        <w:t xml:space="preserve">dzie na </w:t>
      </w:r>
      <w:r w:rsidR="00F064E7" w:rsidRPr="00F064E7">
        <w:rPr>
          <w:rFonts w:asciiTheme="minorHAnsi" w:hAnsiTheme="minorHAnsi" w:cs="TimesNewRoman"/>
        </w:rPr>
        <w:t>stronie internetowej  szkoły</w:t>
      </w:r>
    </w:p>
    <w:p w:rsidR="00621BB5" w:rsidRPr="00F064E7" w:rsidRDefault="00621BB5" w:rsidP="00F064E7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  <w:r w:rsidRPr="00F064E7">
        <w:rPr>
          <w:rFonts w:asciiTheme="minorHAnsi" w:hAnsiTheme="minorHAnsi" w:cs="TimesNewRoman"/>
        </w:rPr>
        <w:t>Jadłospis ustala intendent szkoły i kucharka zgodnie z zasadami HACAP</w:t>
      </w:r>
      <w:r w:rsidR="00F064E7" w:rsidRPr="00F064E7">
        <w:rPr>
          <w:rFonts w:asciiTheme="minorHAnsi" w:hAnsiTheme="minorHAnsi" w:cs="TimesNewRoman"/>
        </w:rPr>
        <w:t xml:space="preserve"> </w:t>
      </w:r>
      <w:r w:rsidRPr="00F064E7">
        <w:rPr>
          <w:rFonts w:asciiTheme="minorHAnsi" w:hAnsiTheme="minorHAnsi" w:cs="TimesNewRoman"/>
        </w:rPr>
        <w:t>w porozumieniu z dyrektorem szkoły.</w:t>
      </w: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DF2BCC" w:rsidRDefault="00DF2BCC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Bold"/>
          <w:b/>
          <w:bCs/>
          <w:sz w:val="24"/>
          <w:szCs w:val="24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Pr="00A7245E" w:rsidRDefault="00A7245E" w:rsidP="00A7245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NewRoman"/>
          <w:b/>
          <w:sz w:val="20"/>
          <w:szCs w:val="20"/>
        </w:rPr>
      </w:pPr>
      <w:r w:rsidRPr="00A7245E">
        <w:rPr>
          <w:rFonts w:asciiTheme="minorHAnsi" w:hAnsiTheme="minorHAnsi" w:cs="TimesNewRoman"/>
          <w:b/>
          <w:sz w:val="20"/>
          <w:szCs w:val="20"/>
        </w:rPr>
        <w:t xml:space="preserve">Grażyna Patrzałek </w:t>
      </w:r>
    </w:p>
    <w:p w:rsidR="00A7245E" w:rsidRDefault="00A7245E" w:rsidP="00A7245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NewRoman"/>
          <w:sz w:val="20"/>
          <w:szCs w:val="20"/>
        </w:rPr>
      </w:pPr>
      <w:r>
        <w:rPr>
          <w:rFonts w:asciiTheme="minorHAnsi" w:hAnsiTheme="minorHAnsi" w:cs="TimesNewRoman"/>
          <w:sz w:val="20"/>
          <w:szCs w:val="20"/>
        </w:rPr>
        <w:t>.............................</w:t>
      </w:r>
    </w:p>
    <w:p w:rsidR="00A7245E" w:rsidRDefault="00A7245E" w:rsidP="00A7245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NewRoman"/>
          <w:sz w:val="20"/>
          <w:szCs w:val="20"/>
        </w:rPr>
      </w:pPr>
      <w:r>
        <w:rPr>
          <w:rFonts w:asciiTheme="minorHAnsi" w:hAnsiTheme="minorHAnsi" w:cs="TimesNewRoman"/>
          <w:sz w:val="20"/>
          <w:szCs w:val="20"/>
        </w:rPr>
        <w:t>Dyrektor Szkoły</w:t>
      </w: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F064E7" w:rsidRDefault="00F064E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  <w:bookmarkStart w:id="0" w:name="_GoBack"/>
      <w:bookmarkEnd w:id="0"/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515987" w:rsidRDefault="00515987" w:rsidP="00621B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7D4BF8" w:rsidRPr="007D4BF8" w:rsidRDefault="007D4BF8" w:rsidP="007D4B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Theme="minorHAnsi" w:hAnsiTheme="minorHAnsi" w:cs="TimesNewRoman"/>
          <w:b/>
        </w:rPr>
        <w:t>Z</w:t>
      </w:r>
      <w:r w:rsidRPr="007D4BF8">
        <w:rPr>
          <w:rFonts w:asciiTheme="minorHAnsi" w:hAnsiTheme="minorHAnsi" w:cs="TimesNewRoman"/>
          <w:b/>
        </w:rPr>
        <w:t>ałącznik Nr 1 do Regulaminu.</w:t>
      </w:r>
    </w:p>
    <w:p w:rsidR="007D4BF8" w:rsidRDefault="007D4BF8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7D4BF8" w:rsidRDefault="007D4BF8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FB206C" w:rsidRDefault="00515987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E25374">
        <w:rPr>
          <w:rFonts w:ascii="Arial" w:hAnsi="Arial" w:cs="Arial"/>
          <w:b/>
          <w:sz w:val="27"/>
          <w:szCs w:val="27"/>
        </w:rPr>
        <w:t xml:space="preserve">KARTA ZGŁOSZENIA UCZNIA </w:t>
      </w:r>
      <w:r w:rsidR="00E25374" w:rsidRPr="00E25374">
        <w:rPr>
          <w:rFonts w:ascii="Arial" w:hAnsi="Arial" w:cs="Arial"/>
          <w:b/>
          <w:sz w:val="27"/>
          <w:szCs w:val="27"/>
        </w:rPr>
        <w:br/>
      </w:r>
      <w:r w:rsidRPr="00E25374">
        <w:rPr>
          <w:rFonts w:ascii="Arial" w:hAnsi="Arial" w:cs="Arial"/>
          <w:b/>
          <w:sz w:val="27"/>
          <w:szCs w:val="27"/>
        </w:rPr>
        <w:t>NA OBIADY W STOŁÓWCE SZKOLNEJ</w:t>
      </w:r>
      <w:r>
        <w:rPr>
          <w:rFonts w:ascii="Arial" w:hAnsi="Arial" w:cs="Arial"/>
          <w:sz w:val="27"/>
          <w:szCs w:val="27"/>
        </w:rP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Proszę o przyjęcie ......................................................................... .............................. </w:t>
      </w:r>
      <w:r>
        <w:br/>
      </w:r>
      <w:r w:rsidR="00E25374">
        <w:rPr>
          <w:rFonts w:ascii="Arial" w:hAnsi="Arial" w:cs="Arial"/>
          <w:sz w:val="27"/>
          <w:szCs w:val="27"/>
        </w:rPr>
        <w:t xml:space="preserve">                                  </w:t>
      </w:r>
      <w:r>
        <w:rPr>
          <w:rFonts w:ascii="Arial" w:hAnsi="Arial" w:cs="Arial"/>
          <w:sz w:val="27"/>
          <w:szCs w:val="27"/>
        </w:rPr>
        <w:t xml:space="preserve">(imię i nazwisko ucznia) </w:t>
      </w:r>
      <w:r w:rsidR="00E25374">
        <w:rPr>
          <w:rFonts w:ascii="Arial" w:hAnsi="Arial" w:cs="Arial"/>
          <w:sz w:val="27"/>
          <w:szCs w:val="27"/>
        </w:rPr>
        <w:t xml:space="preserve">                             </w:t>
      </w:r>
      <w:r>
        <w:rPr>
          <w:rFonts w:ascii="Arial" w:hAnsi="Arial" w:cs="Arial"/>
          <w:sz w:val="27"/>
          <w:szCs w:val="27"/>
        </w:rPr>
        <w:t xml:space="preserve">(klasa) 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na obiady w stołówce szkolnej od dnia .........................................................................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Adres zamieszkana ucznia </w:t>
      </w:r>
    </w:p>
    <w:p w:rsidR="00FB206C" w:rsidRDefault="00FB206C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FB206C" w:rsidRDefault="00515987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....................................................................................................................................... 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Telefon kontaktowy do rodzica/opiekuna prawnego ucznia </w:t>
      </w:r>
    </w:p>
    <w:p w:rsidR="00FB206C" w:rsidRDefault="00FB206C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515987" w:rsidRDefault="00515987" w:rsidP="00E2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......................................................................................................................................</w:t>
      </w: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Zapisy na obiady przyjmowane są przez wychowawcę klasy. </w:t>
      </w: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Zgłoszenia dokonują rodzice, wypełniając druk niniejszej karty zgłoszenia. </w:t>
      </w:r>
      <w:r>
        <w:br/>
      </w:r>
      <w:r>
        <w:rPr>
          <w:rFonts w:ascii="Arial" w:hAnsi="Arial" w:cs="Arial"/>
          <w:sz w:val="25"/>
          <w:szCs w:val="25"/>
        </w:rPr>
        <w:t>2.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Cena za</w:t>
      </w:r>
      <w:r w:rsidR="000E7419">
        <w:rPr>
          <w:rFonts w:ascii="Arial" w:hAnsi="Arial" w:cs="Arial"/>
          <w:sz w:val="25"/>
          <w:szCs w:val="25"/>
        </w:rPr>
        <w:t xml:space="preserve"> jeden obiad -- zupę wynosi 2,5</w:t>
      </w:r>
      <w:r>
        <w:rPr>
          <w:rFonts w:ascii="Arial" w:hAnsi="Arial" w:cs="Arial"/>
          <w:sz w:val="25"/>
          <w:szCs w:val="25"/>
        </w:rPr>
        <w:t xml:space="preserve"> zł. </w:t>
      </w:r>
    </w:p>
    <w:p w:rsidR="003C684B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3. </w:t>
      </w:r>
      <w:r w:rsidR="00D93CFF">
        <w:rPr>
          <w:rFonts w:ascii="Arial" w:hAnsi="Arial" w:cs="Arial"/>
          <w:sz w:val="25"/>
          <w:szCs w:val="25"/>
        </w:rPr>
        <w:t xml:space="preserve"> </w:t>
      </w:r>
      <w:r w:rsidR="003C684B" w:rsidRPr="003C684B">
        <w:rPr>
          <w:rFonts w:ascii="Arial" w:hAnsi="Arial" w:cs="Arial"/>
          <w:sz w:val="25"/>
          <w:szCs w:val="25"/>
        </w:rPr>
        <w:t>Opłata dla wychowanka z przedszkola za śniad</w:t>
      </w:r>
      <w:r w:rsidR="000E7419">
        <w:rPr>
          <w:rFonts w:ascii="Arial" w:hAnsi="Arial" w:cs="Arial"/>
          <w:sz w:val="25"/>
          <w:szCs w:val="25"/>
        </w:rPr>
        <w:t xml:space="preserve">anie i obiad dwudaniowy wynosi 7 </w:t>
      </w:r>
      <w:r w:rsidR="003C684B" w:rsidRPr="003C684B">
        <w:rPr>
          <w:rFonts w:ascii="Arial" w:hAnsi="Arial" w:cs="Arial"/>
          <w:sz w:val="25"/>
          <w:szCs w:val="25"/>
        </w:rPr>
        <w:t xml:space="preserve">zł </w:t>
      </w:r>
    </w:p>
    <w:p w:rsidR="00D93CFF" w:rsidRPr="003C684B" w:rsidRDefault="00D93CFF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4.  </w:t>
      </w:r>
      <w:r w:rsidRPr="003C684B">
        <w:rPr>
          <w:rFonts w:ascii="Arial" w:hAnsi="Arial" w:cs="Arial"/>
          <w:sz w:val="25"/>
          <w:szCs w:val="25"/>
        </w:rPr>
        <w:t xml:space="preserve">Cena za </w:t>
      </w:r>
      <w:r>
        <w:rPr>
          <w:rFonts w:ascii="Arial" w:hAnsi="Arial" w:cs="Arial"/>
          <w:sz w:val="25"/>
          <w:szCs w:val="25"/>
        </w:rPr>
        <w:t>herbat</w:t>
      </w:r>
      <w:r w:rsidRPr="003C684B">
        <w:rPr>
          <w:rFonts w:ascii="Arial" w:hAnsi="Arial" w:cs="Arial"/>
          <w:sz w:val="25"/>
          <w:szCs w:val="25"/>
        </w:rPr>
        <w:t>ę</w:t>
      </w:r>
      <w:r w:rsidR="00FB206C">
        <w:rPr>
          <w:rFonts w:ascii="Arial" w:hAnsi="Arial" w:cs="Arial"/>
          <w:sz w:val="25"/>
          <w:szCs w:val="25"/>
        </w:rPr>
        <w:t xml:space="preserve"> wynosi</w:t>
      </w:r>
      <w:r>
        <w:rPr>
          <w:rFonts w:ascii="Arial" w:hAnsi="Arial" w:cs="Arial"/>
          <w:sz w:val="25"/>
          <w:szCs w:val="25"/>
        </w:rPr>
        <w:t xml:space="preserve"> 5,00 zł na miesiąc.</w:t>
      </w:r>
    </w:p>
    <w:p w:rsidR="00E25374" w:rsidRDefault="003C684B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</w:t>
      </w:r>
      <w:r w:rsidR="00E25374">
        <w:rPr>
          <w:rFonts w:ascii="Arial" w:hAnsi="Arial" w:cs="Arial"/>
          <w:sz w:val="25"/>
          <w:szCs w:val="25"/>
        </w:rPr>
        <w:t>.</w:t>
      </w:r>
      <w:r w:rsidR="00E25374">
        <w:rPr>
          <w:rFonts w:ascii="Courier New" w:hAnsi="Courier New" w:cs="Courier New"/>
          <w:sz w:val="25"/>
          <w:szCs w:val="25"/>
        </w:rPr>
        <w:t xml:space="preserve"> </w:t>
      </w:r>
      <w:r w:rsidR="00E25374">
        <w:rPr>
          <w:rFonts w:ascii="Arial" w:hAnsi="Arial" w:cs="Arial"/>
          <w:sz w:val="25"/>
          <w:szCs w:val="25"/>
        </w:rPr>
        <w:t>Odpłatność za posiłki za dany miesiąc należy uiszczać przelewem</w:t>
      </w:r>
      <w:r w:rsidR="00B976A9">
        <w:rPr>
          <w:rFonts w:ascii="Arial" w:hAnsi="Arial" w:cs="Arial"/>
          <w:sz w:val="25"/>
          <w:szCs w:val="25"/>
        </w:rPr>
        <w:t xml:space="preserve"> na konto bankowe Szkoły Podstawowej w Tuczępach</w:t>
      </w:r>
      <w:r w:rsidR="00E25374">
        <w:rPr>
          <w:rFonts w:ascii="Arial" w:hAnsi="Arial" w:cs="Arial"/>
          <w:sz w:val="25"/>
          <w:szCs w:val="25"/>
        </w:rPr>
        <w:t xml:space="preserve">, </w:t>
      </w:r>
      <w:r w:rsidR="00E25374" w:rsidRPr="00E1758E">
        <w:rPr>
          <w:rFonts w:ascii="Arial" w:hAnsi="Arial" w:cs="Arial"/>
          <w:sz w:val="25"/>
          <w:szCs w:val="25"/>
          <w:u w:val="single"/>
        </w:rPr>
        <w:t>w terminie do 20 dnia każdego miesiąca</w:t>
      </w:r>
      <w:r w:rsidR="00E25374">
        <w:rPr>
          <w:rFonts w:ascii="Arial" w:hAnsi="Arial" w:cs="Arial"/>
          <w:sz w:val="25"/>
          <w:szCs w:val="25"/>
        </w:rPr>
        <w:t>, na podstawie rozliczenia sporządzonego przez pracownika stołówki szkolnej.</w:t>
      </w:r>
    </w:p>
    <w:p w:rsidR="00B976A9" w:rsidRPr="00D96AD4" w:rsidRDefault="00B976A9" w:rsidP="00B976A9">
      <w:pPr>
        <w:pStyle w:val="NormalnyWeb"/>
        <w:rPr>
          <w:rFonts w:ascii="Arial" w:hAnsi="Arial" w:cs="Arial"/>
        </w:rPr>
      </w:pPr>
      <w:r w:rsidRPr="00D96AD4">
        <w:rPr>
          <w:rFonts w:ascii="Arial" w:hAnsi="Arial" w:cs="Arial"/>
        </w:rPr>
        <w:t>Nr konta  64 8519 1015 0020 0207 1042 0005</w:t>
      </w:r>
    </w:p>
    <w:p w:rsidR="00B976A9" w:rsidRPr="00D96AD4" w:rsidRDefault="00E1758E" w:rsidP="00B976A9">
      <w:pPr>
        <w:pStyle w:val="NormalnyWeb"/>
        <w:rPr>
          <w:rFonts w:ascii="Arial" w:hAnsi="Arial" w:cs="Arial"/>
        </w:rPr>
      </w:pPr>
      <w:r w:rsidRPr="00D96AD4">
        <w:rPr>
          <w:rFonts w:ascii="Arial" w:hAnsi="Arial" w:cs="Arial"/>
          <w:color w:val="FF0000"/>
        </w:rPr>
        <w:t xml:space="preserve"> </w:t>
      </w:r>
      <w:r w:rsidR="00B976A9" w:rsidRPr="00D96AD4">
        <w:rPr>
          <w:rFonts w:ascii="Arial" w:hAnsi="Arial" w:cs="Arial"/>
        </w:rPr>
        <w:t>w tytule wpłaty należy podać:</w:t>
      </w:r>
    </w:p>
    <w:p w:rsidR="00B976A9" w:rsidRPr="00D96AD4" w:rsidRDefault="00B976A9" w:rsidP="00B976A9">
      <w:pPr>
        <w:pStyle w:val="NormalnyWeb"/>
        <w:rPr>
          <w:rFonts w:ascii="Arial" w:hAnsi="Arial" w:cs="Arial"/>
        </w:rPr>
      </w:pPr>
      <w:r w:rsidRPr="00D96AD4">
        <w:rPr>
          <w:rFonts w:ascii="Arial" w:hAnsi="Arial" w:cs="Arial"/>
        </w:rPr>
        <w:t xml:space="preserve"> imię i nazwisko dziecka,  </w:t>
      </w:r>
    </w:p>
    <w:p w:rsidR="00B976A9" w:rsidRPr="00D96AD4" w:rsidRDefault="00E1758E" w:rsidP="00B976A9">
      <w:pPr>
        <w:pStyle w:val="NormalnyWeb"/>
        <w:rPr>
          <w:rFonts w:ascii="Arial" w:hAnsi="Arial" w:cs="Arial"/>
        </w:rPr>
      </w:pPr>
      <w:r w:rsidRPr="00D96AD4">
        <w:rPr>
          <w:rFonts w:ascii="Arial" w:hAnsi="Arial" w:cs="Arial"/>
        </w:rPr>
        <w:t xml:space="preserve"> </w:t>
      </w:r>
      <w:r w:rsidR="00B976A9" w:rsidRPr="00D96AD4">
        <w:rPr>
          <w:rFonts w:ascii="Arial" w:hAnsi="Arial" w:cs="Arial"/>
        </w:rPr>
        <w:t>klasę  oraz</w:t>
      </w:r>
      <w:r w:rsidR="000E7419">
        <w:rPr>
          <w:rFonts w:ascii="Arial" w:hAnsi="Arial" w:cs="Arial"/>
        </w:rPr>
        <w:t xml:space="preserve">   </w:t>
      </w:r>
      <w:r w:rsidR="00B976A9" w:rsidRPr="00D96AD4">
        <w:rPr>
          <w:rFonts w:ascii="Arial" w:hAnsi="Arial" w:cs="Arial"/>
        </w:rPr>
        <w:t>miesiąc dożywiania</w:t>
      </w: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7C0B14" w:rsidRDefault="007C0B1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..................................................                           ........................................................ </w:t>
      </w: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(data)                                                                                                    (podpis rodzica, opiekuna prawnego)</w:t>
      </w: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25374" w:rsidRDefault="00E25374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26D0A" w:rsidRDefault="00226D0A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F57DE" w:rsidRDefault="008F57DE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F57DE" w:rsidRDefault="008F57DE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F57DE" w:rsidRDefault="008F57DE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E7419" w:rsidRDefault="000E7419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E7419" w:rsidRDefault="000E7419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0E7419" w:rsidRDefault="000E7419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F57DE" w:rsidRDefault="008F57DE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8F57DE" w:rsidRPr="003F7234" w:rsidRDefault="008F57DE" w:rsidP="00621B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F57DE" w:rsidRPr="003F7234" w:rsidRDefault="00226D0A" w:rsidP="00C62524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Courier New" w:hAnsi="Courier New" w:cs="Courier New"/>
          <w:b/>
          <w:sz w:val="28"/>
          <w:szCs w:val="28"/>
        </w:rPr>
      </w:pPr>
      <w:r w:rsidRPr="003F7234">
        <w:rPr>
          <w:rStyle w:val="markedcontent"/>
          <w:rFonts w:ascii="Arial" w:hAnsi="Arial" w:cs="Arial"/>
          <w:b/>
          <w:sz w:val="28"/>
          <w:szCs w:val="28"/>
        </w:rPr>
        <w:t>Klauzula informacyjna</w:t>
      </w:r>
    </w:p>
    <w:p w:rsidR="008F57DE" w:rsidRDefault="008F57DE" w:rsidP="00621BB5">
      <w:pPr>
        <w:autoSpaceDE w:val="0"/>
        <w:autoSpaceDN w:val="0"/>
        <w:adjustRightInd w:val="0"/>
        <w:spacing w:after="0" w:line="240" w:lineRule="auto"/>
        <w:rPr>
          <w:rStyle w:val="markedcontent"/>
          <w:rFonts w:ascii="Courier New" w:hAnsi="Courier New" w:cs="Courier New"/>
          <w:sz w:val="27"/>
          <w:szCs w:val="27"/>
        </w:rPr>
      </w:pPr>
    </w:p>
    <w:p w:rsidR="008F57DE" w:rsidRPr="003F7234" w:rsidRDefault="008F57DE" w:rsidP="008F57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3F7234">
        <w:rPr>
          <w:rFonts w:ascii="Arial" w:hAnsi="Arial" w:cs="Arial"/>
          <w:b/>
          <w:bCs/>
          <w:color w:val="000000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8F57DE" w:rsidRDefault="008F57DE" w:rsidP="008F57DE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INFORMUJEMY, ŻE: </w:t>
      </w:r>
    </w:p>
    <w:p w:rsidR="008F57DE" w:rsidRPr="00C62524" w:rsidRDefault="008F57DE" w:rsidP="008F5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1</w:t>
      </w:r>
      <w:r w:rsidRPr="00C62524">
        <w:rPr>
          <w:rFonts w:ascii="Arial" w:hAnsi="Arial" w:cs="Arial"/>
          <w:sz w:val="24"/>
          <w:szCs w:val="24"/>
        </w:rPr>
        <w:t xml:space="preserve">. Administratorem danych osobowych podanych w niniejszej karcie zgłoszenia (imię i nazwisko dziecka, klasa, adres zamieszkania, telefon kontaktowy, podpis rodzica) jest Zespół Placówek Oświatowych Publiczna Szkoła Podstawowa i Przedszkole w Tuczępach </w:t>
      </w:r>
      <w:r w:rsidRPr="00C62524">
        <w:rPr>
          <w:rFonts w:ascii="Arial" w:hAnsi="Arial" w:cs="Arial"/>
          <w:color w:val="000000" w:themeColor="text1"/>
          <w:sz w:val="24"/>
          <w:szCs w:val="24"/>
        </w:rPr>
        <w:t xml:space="preserve">(Gmina Tuczępy) </w:t>
      </w:r>
      <w:r w:rsidR="003F7234">
        <w:rPr>
          <w:rFonts w:ascii="Arial" w:hAnsi="Arial" w:cs="Arial"/>
          <w:color w:val="000000" w:themeColor="text1"/>
          <w:sz w:val="24"/>
          <w:szCs w:val="24"/>
        </w:rPr>
        <w:br/>
      </w:r>
      <w:r w:rsidRPr="00C62524">
        <w:rPr>
          <w:rFonts w:ascii="Arial" w:hAnsi="Arial" w:cs="Arial"/>
          <w:color w:val="000000" w:themeColor="text1"/>
          <w:sz w:val="24"/>
          <w:szCs w:val="24"/>
        </w:rPr>
        <w:t>z siedzibą:</w:t>
      </w:r>
      <w:r w:rsidRPr="00C62524">
        <w:rPr>
          <w:rFonts w:ascii="Arial" w:hAnsi="Arial" w:cs="Arial"/>
          <w:sz w:val="24"/>
          <w:szCs w:val="24"/>
        </w:rPr>
        <w:t xml:space="preserve"> </w:t>
      </w:r>
      <w:r w:rsidRPr="00C62524">
        <w:rPr>
          <w:rFonts w:ascii="Arial" w:hAnsi="Arial" w:cs="Arial"/>
          <w:color w:val="000000" w:themeColor="text1"/>
          <w:sz w:val="24"/>
          <w:szCs w:val="24"/>
        </w:rPr>
        <w:t xml:space="preserve">(Tuczępy </w:t>
      </w:r>
      <w:r w:rsidRPr="00C625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33, 28-14</w:t>
      </w:r>
      <w:r w:rsidR="003F72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 Tuczępy, Tel.; 41 35 33 142, </w:t>
      </w:r>
      <w:r w:rsidRPr="00C625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e-mail </w:t>
      </w:r>
      <w:hyperlink r:id="rId5" w:history="1">
        <w:r w:rsidRPr="00C62524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zpotuczepy@gmail.com</w:t>
        </w:r>
      </w:hyperlink>
      <w:r w:rsidRPr="00C625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2524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226D0A" w:rsidRDefault="008F57DE" w:rsidP="00C62524">
      <w:pPr>
        <w:widowControl w:val="0"/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C6252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C62524">
        <w:rPr>
          <w:rFonts w:ascii="Arial" w:hAnsi="Arial" w:cs="Arial"/>
          <w:sz w:val="24"/>
          <w:szCs w:val="24"/>
        </w:rPr>
        <w:t>Inspektorem Ochrony Danych jest Dariusz Kozłowski</w:t>
      </w:r>
      <w:r w:rsidR="00C62524" w:rsidRPr="00C62524">
        <w:rPr>
          <w:rFonts w:ascii="Arial" w:hAnsi="Arial" w:cs="Arial"/>
          <w:sz w:val="24"/>
          <w:szCs w:val="24"/>
        </w:rPr>
        <w:t>.</w:t>
      </w:r>
      <w:r w:rsidRPr="00C62524">
        <w:rPr>
          <w:rFonts w:ascii="Arial" w:hAnsi="Arial" w:cs="Arial"/>
          <w:sz w:val="24"/>
          <w:szCs w:val="24"/>
        </w:rPr>
        <w:t xml:space="preserve"> Kontakt z Inspektorem Ochrony Danych jest możliwy za pośrednictwem poczty elektronicznej pod adresem inspektor@cbi24.pl.</w:t>
      </w:r>
      <w:r w:rsidR="00226D0A"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3. Dane osobowe Pana/i będą przetwarzane na podstawie art. 6 ust. 1 lit. a Rozporządzenia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Parlamentu Europejskiego i Rady (UE) 2016/679 z dnia 27 kwietnia 2016 r. w sprawie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ochrony osób fizycznych w związku z przetwarzaniem danych osobowych i w sprawie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swobodnego przepływu takich danych oraz uchylenia dyrektywy 95/46/WE (ogólne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rozporządzenie o ochronie danych), w celu zapewnienia prawidłowej organizacji pracy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stołówki.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4. Podanie danych jest dobrowolne, jednakże niepodanie danych w zakresie wymaganym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przez administratora może skutkować brakiem możliwości zapisu na obiady w stołówce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szkolnej.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5. Dane Pana/Pani będą przechowywane zgodnie z obowiązkiem archiwizowania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i przechowywania dokumentacji z organizacji pracy stołówki szkolnej.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6. Pani/Pana dane oraz dane osobowe dzieci mogą być przekazywanie jedynie podmiotom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mającym podstawę prawną otrzymania takich informacji.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7. Przysługuje Pani/Panu prawo dostępu do tych danych i ich sprostowania, usunięcia,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ograniczenia przetwarzania, prawo do przenoszenia danych, prawo wniesienia sprzeciwu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do Prezesa Urzędu Ochrony Danych Osobowych, gdy uzna Pani/Pan, iż przetwarzanie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danych osobowych narusza przepisy prawa, prawo do cofnięcia zgody w dowolnym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momencie bez wpływu na zgodność z prawem przetwarzania (jeżeli przetwarzanie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odbywa się na podstawie zgody), którego dokonano na podstawie zgody przed jej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cofnięciem;.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8. Pani/Pana dane oraz dane osobowe dzieci nie będą podlegały automatyzacji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 xml:space="preserve">podejmowania decyzji oraz nie będą profilowane, a także nie będą przekazywane do </w:t>
      </w:r>
      <w:r w:rsidR="00226D0A" w:rsidRPr="00C62524">
        <w:rPr>
          <w:rFonts w:ascii="Arial" w:hAnsi="Arial" w:cs="Arial"/>
          <w:sz w:val="24"/>
          <w:szCs w:val="24"/>
        </w:rPr>
        <w:br/>
      </w:r>
      <w:r w:rsidR="00226D0A" w:rsidRPr="00C62524">
        <w:rPr>
          <w:rStyle w:val="markedcontent"/>
          <w:rFonts w:ascii="Arial" w:hAnsi="Arial" w:cs="Arial"/>
          <w:sz w:val="24"/>
          <w:szCs w:val="24"/>
        </w:rPr>
        <w:t>państw trzecich.</w:t>
      </w:r>
    </w:p>
    <w:p w:rsidR="00C62524" w:rsidRDefault="00C62524" w:rsidP="00C62524">
      <w:pPr>
        <w:widowControl w:val="0"/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4E0F50" w:rsidRDefault="004E0F50" w:rsidP="004E0F50">
      <w:pPr>
        <w:widowControl w:val="0"/>
        <w:autoSpaceDE w:val="0"/>
        <w:autoSpaceDN w:val="0"/>
        <w:adjustRightInd w:val="0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E0F50" w:rsidRDefault="004E0F50" w:rsidP="004E0F50">
      <w:pPr>
        <w:widowControl w:val="0"/>
        <w:autoSpaceDE w:val="0"/>
        <w:autoSpaceDN w:val="0"/>
        <w:adjustRightInd w:val="0"/>
        <w:jc w:val="center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Czytelny podpis Rodzica</w:t>
      </w:r>
    </w:p>
    <w:p w:rsidR="00C62524" w:rsidRDefault="00C62524" w:rsidP="00C62524">
      <w:pPr>
        <w:widowControl w:val="0"/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62524" w:rsidRDefault="00C62524" w:rsidP="00C62524">
      <w:pPr>
        <w:widowControl w:val="0"/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4E0F50" w:rsidRDefault="004E0F50" w:rsidP="00C62524">
      <w:pPr>
        <w:widowControl w:val="0"/>
        <w:autoSpaceDE w:val="0"/>
        <w:autoSpaceDN w:val="0"/>
        <w:adjustRightInd w:val="0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sz w:val="20"/>
          <w:szCs w:val="20"/>
        </w:rPr>
      </w:pPr>
    </w:p>
    <w:p w:rsidR="00C62524" w:rsidRPr="007D4BF8" w:rsidRDefault="00C62524" w:rsidP="00C625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Theme="minorHAnsi" w:hAnsiTheme="minorHAnsi" w:cs="TimesNewRoman"/>
          <w:b/>
        </w:rPr>
        <w:t>Z</w:t>
      </w:r>
      <w:r w:rsidRPr="007D4BF8">
        <w:rPr>
          <w:rFonts w:asciiTheme="minorHAnsi" w:hAnsiTheme="minorHAnsi" w:cs="TimesNewRoman"/>
          <w:b/>
        </w:rPr>
        <w:t>ałącznik N</w:t>
      </w:r>
      <w:r>
        <w:rPr>
          <w:rFonts w:asciiTheme="minorHAnsi" w:hAnsiTheme="minorHAnsi" w:cs="TimesNewRoman"/>
          <w:b/>
        </w:rPr>
        <w:t>r 2</w:t>
      </w:r>
      <w:r w:rsidRPr="007D4BF8">
        <w:rPr>
          <w:rFonts w:asciiTheme="minorHAnsi" w:hAnsiTheme="minorHAnsi" w:cs="TimesNewRoman"/>
          <w:b/>
        </w:rPr>
        <w:t xml:space="preserve"> do Regulaminu.</w:t>
      </w: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7C0B14" w:rsidRDefault="00C6252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KARTA REZYGNACJI</w:t>
      </w:r>
      <w:r w:rsidRPr="00E25374">
        <w:rPr>
          <w:rFonts w:ascii="Arial" w:hAnsi="Arial" w:cs="Arial"/>
          <w:b/>
          <w:sz w:val="27"/>
          <w:szCs w:val="27"/>
        </w:rPr>
        <w:t xml:space="preserve"> UCZNIA </w:t>
      </w:r>
      <w:r w:rsidRPr="00E25374">
        <w:rPr>
          <w:rFonts w:ascii="Arial" w:hAnsi="Arial" w:cs="Arial"/>
          <w:b/>
          <w:sz w:val="27"/>
          <w:szCs w:val="27"/>
        </w:rPr>
        <w:br/>
      </w:r>
      <w:r w:rsidR="00B976A9">
        <w:rPr>
          <w:rFonts w:ascii="Arial" w:hAnsi="Arial" w:cs="Arial"/>
          <w:b/>
          <w:sz w:val="27"/>
          <w:szCs w:val="27"/>
        </w:rPr>
        <w:t>Z</w:t>
      </w:r>
      <w:r>
        <w:rPr>
          <w:rFonts w:ascii="Arial" w:hAnsi="Arial" w:cs="Arial"/>
          <w:b/>
          <w:sz w:val="27"/>
          <w:szCs w:val="27"/>
        </w:rPr>
        <w:t xml:space="preserve"> OBIADÓW</w:t>
      </w:r>
      <w:r w:rsidRPr="00E25374">
        <w:rPr>
          <w:rFonts w:ascii="Arial" w:hAnsi="Arial" w:cs="Arial"/>
          <w:b/>
          <w:sz w:val="27"/>
          <w:szCs w:val="27"/>
        </w:rPr>
        <w:t xml:space="preserve"> W STOŁÓWCE SZKOLNEJ</w:t>
      </w:r>
      <w:r>
        <w:rPr>
          <w:rFonts w:ascii="Arial" w:hAnsi="Arial" w:cs="Arial"/>
          <w:sz w:val="27"/>
          <w:szCs w:val="27"/>
        </w:rPr>
        <w:t xml:space="preserve"> </w:t>
      </w:r>
      <w:r>
        <w:br/>
      </w:r>
      <w:r>
        <w:br/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Proszę o przyjęcie rezygnacji  .................................................... .............................. </w:t>
      </w:r>
      <w:r>
        <w:br/>
      </w:r>
      <w:r>
        <w:rPr>
          <w:rFonts w:ascii="Arial" w:hAnsi="Arial" w:cs="Arial"/>
          <w:sz w:val="27"/>
          <w:szCs w:val="27"/>
        </w:rPr>
        <w:t xml:space="preserve">                                                    (imię i nazwisko ucznia)                 (klasa) 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z obiadów w stołówce szkolnej od dnia .........................................................................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Adres zamieszkana ucznia </w:t>
      </w:r>
    </w:p>
    <w:p w:rsidR="007C0B14" w:rsidRDefault="007C0B1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7C0B14" w:rsidRDefault="00C6252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....................................................................................................................................... 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 xml:space="preserve">Telefon kontaktowy do rodzica/opiekuna prawnego ucznia </w:t>
      </w:r>
    </w:p>
    <w:p w:rsidR="007C0B14" w:rsidRDefault="007C0B1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......................................................................................................................................</w:t>
      </w: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Rezygnacje z obiadów przyjmowane są przez wychowawcę klasy. </w:t>
      </w:r>
    </w:p>
    <w:p w:rsidR="00C62524" w:rsidRDefault="00C62524" w:rsidP="007C0B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Rezygnacji dokonują rodzice, wypełniając druk niniejszej karty zgłoszenia REZYGNACJI. </w:t>
      </w:r>
      <w:r>
        <w:br/>
      </w:r>
      <w:r>
        <w:rPr>
          <w:rFonts w:ascii="Arial" w:hAnsi="Arial" w:cs="Arial"/>
          <w:sz w:val="25"/>
          <w:szCs w:val="25"/>
        </w:rPr>
        <w:t>2.</w:t>
      </w:r>
      <w:r>
        <w:rPr>
          <w:rFonts w:ascii="Courier New" w:hAnsi="Courier New" w:cs="Courier New"/>
          <w:sz w:val="25"/>
          <w:szCs w:val="25"/>
        </w:rPr>
        <w:t xml:space="preserve"> </w:t>
      </w:r>
      <w:r w:rsidR="007C0B14" w:rsidRPr="007C0B14">
        <w:rPr>
          <w:rFonts w:ascii="Arial" w:hAnsi="Arial" w:cs="Arial"/>
          <w:sz w:val="24"/>
          <w:szCs w:val="24"/>
        </w:rPr>
        <w:t xml:space="preserve">Rezygnacja następuję od pierwszego dnia miesiąca następującego po przekazaniu w/w </w:t>
      </w:r>
      <w:r w:rsidR="007C0B14">
        <w:rPr>
          <w:rFonts w:ascii="Arial" w:hAnsi="Arial" w:cs="Arial"/>
          <w:sz w:val="24"/>
          <w:szCs w:val="24"/>
        </w:rPr>
        <w:t xml:space="preserve">    </w:t>
      </w:r>
      <w:r w:rsidR="007C0B14" w:rsidRPr="007C0B14">
        <w:rPr>
          <w:rFonts w:ascii="Arial" w:hAnsi="Arial" w:cs="Arial"/>
          <w:sz w:val="24"/>
          <w:szCs w:val="24"/>
        </w:rPr>
        <w:t>rezygnacji.</w:t>
      </w: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7C0B14" w:rsidRDefault="007C0B1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7C0B14" w:rsidRDefault="007C0B1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7C0B14" w:rsidRDefault="007C0B1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..................................................                           ........................................................ </w:t>
      </w: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(data)                                                                                                    (podpis rodzica, opiekuna prawnego)</w:t>
      </w: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Default="00C62524" w:rsidP="00C62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C62524" w:rsidRPr="00C62524" w:rsidRDefault="00C62524" w:rsidP="00C625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62524" w:rsidRPr="00C62524" w:rsidSect="00AC3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63"/>
    <w:multiLevelType w:val="hybridMultilevel"/>
    <w:tmpl w:val="78CA3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FBB"/>
    <w:multiLevelType w:val="hybridMultilevel"/>
    <w:tmpl w:val="545A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44E3"/>
    <w:multiLevelType w:val="hybridMultilevel"/>
    <w:tmpl w:val="F814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3BCC"/>
    <w:multiLevelType w:val="hybridMultilevel"/>
    <w:tmpl w:val="46965866"/>
    <w:lvl w:ilvl="0" w:tplc="8B20AE88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57B4C"/>
    <w:multiLevelType w:val="hybridMultilevel"/>
    <w:tmpl w:val="5AC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783"/>
    <w:multiLevelType w:val="hybridMultilevel"/>
    <w:tmpl w:val="5394C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145D"/>
    <w:multiLevelType w:val="hybridMultilevel"/>
    <w:tmpl w:val="32ECD948"/>
    <w:lvl w:ilvl="0" w:tplc="2772AA9C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3152694C">
      <w:start w:val="1"/>
      <w:numFmt w:val="lowerLetter"/>
      <w:lvlText w:val="%2)"/>
      <w:lvlJc w:val="left"/>
      <w:pPr>
        <w:ind w:left="1440" w:hanging="360"/>
      </w:pPr>
      <w:rPr>
        <w:rFonts w:cs="Times-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0FC0"/>
    <w:multiLevelType w:val="hybridMultilevel"/>
    <w:tmpl w:val="B1AC8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B6DD4"/>
    <w:multiLevelType w:val="hybridMultilevel"/>
    <w:tmpl w:val="7C72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3ABA"/>
    <w:multiLevelType w:val="hybridMultilevel"/>
    <w:tmpl w:val="98987176"/>
    <w:lvl w:ilvl="0" w:tplc="5F2C731C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5777"/>
    <w:multiLevelType w:val="hybridMultilevel"/>
    <w:tmpl w:val="5AC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000BC"/>
    <w:multiLevelType w:val="hybridMultilevel"/>
    <w:tmpl w:val="9B1AC7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0576"/>
    <w:multiLevelType w:val="hybridMultilevel"/>
    <w:tmpl w:val="56A44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B5F2D"/>
    <w:multiLevelType w:val="hybridMultilevel"/>
    <w:tmpl w:val="F66C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57A20"/>
    <w:multiLevelType w:val="hybridMultilevel"/>
    <w:tmpl w:val="B308E32E"/>
    <w:lvl w:ilvl="0" w:tplc="1EC0FC1E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2249"/>
    <w:multiLevelType w:val="hybridMultilevel"/>
    <w:tmpl w:val="F252B4C0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008C9"/>
    <w:multiLevelType w:val="hybridMultilevel"/>
    <w:tmpl w:val="8ACAD1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0009E5"/>
    <w:multiLevelType w:val="hybridMultilevel"/>
    <w:tmpl w:val="7EB8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64597"/>
    <w:multiLevelType w:val="hybridMultilevel"/>
    <w:tmpl w:val="D29E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B3E1D"/>
    <w:multiLevelType w:val="hybridMultilevel"/>
    <w:tmpl w:val="3202F31C"/>
    <w:lvl w:ilvl="0" w:tplc="B3DCA6DE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51CB"/>
    <w:multiLevelType w:val="hybridMultilevel"/>
    <w:tmpl w:val="E69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478B3"/>
    <w:multiLevelType w:val="hybridMultilevel"/>
    <w:tmpl w:val="78A6F0B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19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2"/>
  </w:num>
  <w:num w:numId="15">
    <w:abstractNumId w:val="20"/>
  </w:num>
  <w:num w:numId="16">
    <w:abstractNumId w:val="21"/>
  </w:num>
  <w:num w:numId="17">
    <w:abstractNumId w:val="0"/>
  </w:num>
  <w:num w:numId="18">
    <w:abstractNumId w:val="10"/>
  </w:num>
  <w:num w:numId="19">
    <w:abstractNumId w:val="1"/>
  </w:num>
  <w:num w:numId="20">
    <w:abstractNumId w:val="17"/>
  </w:num>
  <w:num w:numId="21">
    <w:abstractNumId w:val="18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4C0C"/>
    <w:rsid w:val="00054C99"/>
    <w:rsid w:val="00092E76"/>
    <w:rsid w:val="000D7A8E"/>
    <w:rsid w:val="000E7419"/>
    <w:rsid w:val="001325E2"/>
    <w:rsid w:val="00157573"/>
    <w:rsid w:val="001B0E56"/>
    <w:rsid w:val="001E1964"/>
    <w:rsid w:val="00226D0A"/>
    <w:rsid w:val="00283181"/>
    <w:rsid w:val="0029109A"/>
    <w:rsid w:val="002C3D3D"/>
    <w:rsid w:val="00394D29"/>
    <w:rsid w:val="003A46C5"/>
    <w:rsid w:val="003C684B"/>
    <w:rsid w:val="003F7234"/>
    <w:rsid w:val="00466871"/>
    <w:rsid w:val="004E0F50"/>
    <w:rsid w:val="00515987"/>
    <w:rsid w:val="00565561"/>
    <w:rsid w:val="00585833"/>
    <w:rsid w:val="00594491"/>
    <w:rsid w:val="005E6BE5"/>
    <w:rsid w:val="005F1022"/>
    <w:rsid w:val="006101A6"/>
    <w:rsid w:val="00621BB5"/>
    <w:rsid w:val="00632C59"/>
    <w:rsid w:val="00694C9E"/>
    <w:rsid w:val="00694F24"/>
    <w:rsid w:val="00702518"/>
    <w:rsid w:val="00731DCB"/>
    <w:rsid w:val="00774095"/>
    <w:rsid w:val="007C0B14"/>
    <w:rsid w:val="007D4BF8"/>
    <w:rsid w:val="00854316"/>
    <w:rsid w:val="008F57DE"/>
    <w:rsid w:val="00946098"/>
    <w:rsid w:val="00956E93"/>
    <w:rsid w:val="009A4B41"/>
    <w:rsid w:val="00A442AF"/>
    <w:rsid w:val="00A7245E"/>
    <w:rsid w:val="00A87D29"/>
    <w:rsid w:val="00AA3C1D"/>
    <w:rsid w:val="00AC3D40"/>
    <w:rsid w:val="00AC3D54"/>
    <w:rsid w:val="00AC6D29"/>
    <w:rsid w:val="00AD16D5"/>
    <w:rsid w:val="00AF5411"/>
    <w:rsid w:val="00B16D2B"/>
    <w:rsid w:val="00B34091"/>
    <w:rsid w:val="00B976A9"/>
    <w:rsid w:val="00BA0EFE"/>
    <w:rsid w:val="00BE3247"/>
    <w:rsid w:val="00C2215A"/>
    <w:rsid w:val="00C62524"/>
    <w:rsid w:val="00C70862"/>
    <w:rsid w:val="00CA0EA5"/>
    <w:rsid w:val="00CB4181"/>
    <w:rsid w:val="00D42A96"/>
    <w:rsid w:val="00D81517"/>
    <w:rsid w:val="00D93CFF"/>
    <w:rsid w:val="00D96AD4"/>
    <w:rsid w:val="00DA55E9"/>
    <w:rsid w:val="00DF01D1"/>
    <w:rsid w:val="00DF2BCC"/>
    <w:rsid w:val="00E1758E"/>
    <w:rsid w:val="00E25374"/>
    <w:rsid w:val="00E84C0C"/>
    <w:rsid w:val="00E94D19"/>
    <w:rsid w:val="00EA13FF"/>
    <w:rsid w:val="00ED19C1"/>
    <w:rsid w:val="00F064E7"/>
    <w:rsid w:val="00F559B0"/>
    <w:rsid w:val="00FB206C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B340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3409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3409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26D0A"/>
  </w:style>
  <w:style w:type="character" w:styleId="Hipercze">
    <w:name w:val="Hyperlink"/>
    <w:uiPriority w:val="99"/>
    <w:semiHidden/>
    <w:unhideWhenUsed/>
    <w:rsid w:val="008F57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9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B340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3409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3409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otuczep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78</cp:revision>
  <cp:lastPrinted>2022-09-16T06:02:00Z</cp:lastPrinted>
  <dcterms:created xsi:type="dcterms:W3CDTF">2019-02-06T16:16:00Z</dcterms:created>
  <dcterms:modified xsi:type="dcterms:W3CDTF">2022-09-16T06:02:00Z</dcterms:modified>
</cp:coreProperties>
</file>