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60255" w14:textId="77777777" w:rsidR="009B1096" w:rsidRDefault="009B1096">
      <w:pPr>
        <w:pStyle w:val="Strednmrieka21"/>
        <w:rPr>
          <w:sz w:val="2"/>
        </w:rPr>
      </w:pPr>
      <w:proofErr w:type="spellStart"/>
      <w:r>
        <w:rPr>
          <w:sz w:val="2"/>
        </w:rPr>
        <w:t>bn</w:t>
      </w:r>
      <w:proofErr w:type="spellEnd"/>
      <w:r>
        <w:rPr>
          <w:sz w:val="2"/>
        </w:rPr>
        <w:t xml:space="preserve"> </w:t>
      </w:r>
    </w:p>
    <w:p w14:paraId="4E845224" w14:textId="729ECAEF" w:rsidR="009B1096" w:rsidRDefault="005D3FDC">
      <w:pPr>
        <w:pStyle w:val="Strednmrieka21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82D727" wp14:editId="0D0E2499">
                <wp:simplePos x="0" y="0"/>
                <wp:positionH relativeFrom="page">
                  <wp:posOffset>1259205</wp:posOffset>
                </wp:positionH>
                <wp:positionV relativeFrom="margin">
                  <wp:posOffset>4445</wp:posOffset>
                </wp:positionV>
                <wp:extent cx="8753475" cy="4693920"/>
                <wp:effectExtent l="1905" t="3810" r="0" b="0"/>
                <wp:wrapNone/>
                <wp:docPr id="8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C1ED6" w14:textId="77777777" w:rsidR="009B1096" w:rsidRPr="00D437DA" w:rsidRDefault="009B1096" w:rsidP="00B00F4F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uČebné osnovy</w:t>
                            </w: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- </w:t>
                            </w:r>
                            <w:r w:rsidRPr="00402DE0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ROZVÍJANIE KOMUNIKAČNEJ SCHOPNOSTI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PRE ŽIAKOV SO StrednÝM STUPŇOM MENTÁLNEHO POSTIHNUTIA</w:t>
                            </w:r>
                          </w:p>
                          <w:p w14:paraId="3E3C9131" w14:textId="77777777" w:rsidR="009B1096" w:rsidRPr="00D437DA" w:rsidRDefault="009B1096" w:rsidP="00B00F4F">
                            <w:pPr>
                              <w:pStyle w:val="Strednmrieka21"/>
                              <w:rPr>
                                <w:rFonts w:ascii="Calibri Light" w:eastAsia="MS Gothic" w:hAnsi="Calibri Light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</w:p>
                          <w:p w14:paraId="7129F294" w14:textId="77777777" w:rsidR="00724278" w:rsidRPr="000E26D5" w:rsidRDefault="00724278">
                            <w:pPr>
                              <w:pStyle w:val="Strednmrieka21"/>
                              <w:spacing w:before="120"/>
                              <w:rPr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0E26D5">
                              <w:rPr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 xml:space="preserve">Zvýšenie hodinovej dotácie vyučovacieho predmetu RUP pre daný predmet </w:t>
                            </w:r>
                          </w:p>
                          <w:p w14:paraId="35B21BDC" w14:textId="504B5540" w:rsidR="009B1096" w:rsidRPr="000E26D5" w:rsidRDefault="00724278">
                            <w:pPr>
                              <w:pStyle w:val="Strednmrieka21"/>
                              <w:spacing w:before="120"/>
                              <w:rPr>
                                <w:b/>
                                <w:bCs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0E26D5">
                              <w:rPr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>Zmena kvality výkonu - posilňovanie časovej dotácie o 1 vyučovaciu hodinu týždenne</w:t>
                            </w:r>
                          </w:p>
                          <w:p w14:paraId="3DAD046E" w14:textId="77777777" w:rsidR="00724278" w:rsidRDefault="00724278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0CE3A8A2" w14:textId="21BBD37C" w:rsidR="009B1096" w:rsidRDefault="009B1096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Vypracovala: </w:t>
                            </w: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Mgr. </w:t>
                            </w:r>
                            <w:proofErr w:type="spellStart"/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Judit</w:t>
                            </w:r>
                            <w:proofErr w:type="spellEnd"/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Józsa</w:t>
                            </w:r>
                          </w:p>
                          <w:p w14:paraId="14C8FCEF" w14:textId="19D0BC5B" w:rsidR="009B1096" w:rsidRPr="00D437DA" w:rsidRDefault="009B1096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Pre </w:t>
                            </w: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2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. ročník - schválené MZ, dňa: </w:t>
                            </w:r>
                            <w:r w:rsidR="002E144D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11.03.2021</w:t>
                            </w:r>
                          </w:p>
                          <w:p w14:paraId="7D9C2B7F" w14:textId="77777777" w:rsidR="009B1096" w:rsidRPr="000B0676" w:rsidRDefault="009B1096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</w:pPr>
                          </w:p>
                          <w:p w14:paraId="6B3D9CB2" w14:textId="77777777" w:rsidR="009B1096" w:rsidRDefault="009B109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2D727"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margin-left:99.15pt;margin-top:.35pt;width:689.25pt;height:369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" filled="f" stroked="f" strokeweight=".5pt">
                <v:textbox style="mso-fit-shape-to-text:t">
                  <w:txbxContent>
                    <w:p w14:paraId="3EEC1ED6" w14:textId="77777777" w:rsidR="009B1096" w:rsidRPr="00D437DA" w:rsidRDefault="009B1096" w:rsidP="00B00F4F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uČebné osnovy</w:t>
                      </w: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- </w:t>
                      </w:r>
                      <w:r w:rsidRPr="00402DE0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ROZVÍJANIE KOMUNIKAČNEJ SCHOPNOSTI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PRE ŽIAKOV SO StrednÝM STUPŇOM MENTÁLNEHO POSTIHNUTIA</w:t>
                      </w:r>
                    </w:p>
                    <w:p w14:paraId="3E3C9131" w14:textId="77777777" w:rsidR="009B1096" w:rsidRPr="00D437DA" w:rsidRDefault="009B1096" w:rsidP="00B00F4F">
                      <w:pPr>
                        <w:pStyle w:val="Strednmrieka21"/>
                        <w:rPr>
                          <w:rFonts w:ascii="Calibri Light" w:eastAsia="MS Gothic" w:hAnsi="Calibri Light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</w:p>
                    <w:p w14:paraId="7129F294" w14:textId="77777777" w:rsidR="00724278" w:rsidRPr="000E26D5" w:rsidRDefault="00724278">
                      <w:pPr>
                        <w:pStyle w:val="Strednmrieka21"/>
                        <w:spacing w:before="120"/>
                        <w:rPr>
                          <w:b/>
                          <w:bCs/>
                          <w:sz w:val="36"/>
                          <w:szCs w:val="36"/>
                          <w:highlight w:val="yellow"/>
                        </w:rPr>
                      </w:pPr>
                      <w:r w:rsidRPr="000E26D5">
                        <w:rPr>
                          <w:b/>
                          <w:bCs/>
                          <w:sz w:val="36"/>
                          <w:szCs w:val="36"/>
                          <w:highlight w:val="yellow"/>
                        </w:rPr>
                        <w:t xml:space="preserve">Zvýšenie hodinovej dotácie vyučovacieho predmetu RUP pre daný predmet </w:t>
                      </w:r>
                    </w:p>
                    <w:p w14:paraId="35B21BDC" w14:textId="504B5540" w:rsidR="009B1096" w:rsidRPr="000E26D5" w:rsidRDefault="00724278">
                      <w:pPr>
                        <w:pStyle w:val="Strednmrieka21"/>
                        <w:spacing w:before="120"/>
                        <w:rPr>
                          <w:b/>
                          <w:bCs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0E26D5">
                        <w:rPr>
                          <w:b/>
                          <w:bCs/>
                          <w:sz w:val="36"/>
                          <w:szCs w:val="36"/>
                          <w:highlight w:val="yellow"/>
                        </w:rPr>
                        <w:t>Zmena kvality výkonu - posilňovanie časovej dotácie o 1 vyučovaciu hodinu týždenne</w:t>
                      </w:r>
                    </w:p>
                    <w:p w14:paraId="3DAD046E" w14:textId="77777777" w:rsidR="00724278" w:rsidRDefault="00724278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0CE3A8A2" w14:textId="21BBD37C" w:rsidR="009B1096" w:rsidRDefault="009B1096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Vypracovala: </w:t>
                      </w: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Mgr. </w:t>
                      </w:r>
                      <w:proofErr w:type="spellStart"/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Judit</w:t>
                      </w:r>
                      <w:proofErr w:type="spellEnd"/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Józsa</w:t>
                      </w:r>
                    </w:p>
                    <w:p w14:paraId="14C8FCEF" w14:textId="19D0BC5B" w:rsidR="009B1096" w:rsidRPr="00D437DA" w:rsidRDefault="009B1096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Pre </w:t>
                      </w: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2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. ročník - schválené MZ, dňa: </w:t>
                      </w:r>
                      <w:r w:rsidR="002E144D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11.03.2021</w:t>
                      </w:r>
                    </w:p>
                    <w:p w14:paraId="7D9C2B7F" w14:textId="77777777" w:rsidR="009B1096" w:rsidRPr="000B0676" w:rsidRDefault="009B1096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z w:val="36"/>
                          <w:szCs w:val="36"/>
                        </w:rPr>
                      </w:pPr>
                    </w:p>
                    <w:p w14:paraId="6B3D9CB2" w14:textId="77777777" w:rsidR="009B1096" w:rsidRDefault="009B1096"/>
                  </w:txbxContent>
                </v:textbox>
                <w10:wrap anchorx="page" anchory="margin"/>
              </v:shape>
            </w:pict>
          </mc:Fallback>
        </mc:AlternateContent>
      </w:r>
    </w:p>
    <w:p w14:paraId="4550120F" w14:textId="43F15A6E" w:rsidR="009B1096" w:rsidRDefault="005D3FDC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84A1DA" wp14:editId="3959C542">
                <wp:simplePos x="0" y="0"/>
                <wp:positionH relativeFrom="page">
                  <wp:posOffset>2352040</wp:posOffset>
                </wp:positionH>
                <wp:positionV relativeFrom="page">
                  <wp:posOffset>2269490</wp:posOffset>
                </wp:positionV>
                <wp:extent cx="7548245" cy="4277360"/>
                <wp:effectExtent l="0" t="2540" r="0" b="0"/>
                <wp:wrapNone/>
                <wp:docPr id="2" name="Csopo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48245" cy="4277360"/>
                          <a:chOff x="0" y="0"/>
                          <a:chExt cx="43291" cy="44910"/>
                        </a:xfrm>
                      </wpg:grpSpPr>
                      <wps:wsp>
                        <wps:cNvPr id="3" name="Szabadkézi sokszög 64"/>
                        <wps:cNvSpPr>
                          <a:spLocks/>
                        </wps:cNvSpPr>
                        <wps:spPr bwMode="auto">
                          <a:xfrm>
                            <a:off x="15017" y="0"/>
                            <a:ext cx="28274" cy="28352"/>
                          </a:xfrm>
                          <a:custGeom>
                            <a:avLst/>
                            <a:gdLst>
                              <a:gd name="T0" fmla="*/ 100808 w 1781"/>
                              <a:gd name="T1" fmla="*/ 45008800 h 1786"/>
                              <a:gd name="T2" fmla="*/ 0 w 1781"/>
                              <a:gd name="T3" fmla="*/ 44907996 h 1786"/>
                              <a:gd name="T4" fmla="*/ 44758964 w 1781"/>
                              <a:gd name="T5" fmla="*/ 0 h 1786"/>
                              <a:gd name="T6" fmla="*/ 44884983 w 1781"/>
                              <a:gd name="T7" fmla="*/ 126012 h 1786"/>
                              <a:gd name="T8" fmla="*/ 100808 w 1781"/>
                              <a:gd name="T9" fmla="*/ 45008800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zabadkézi sokszög 65"/>
                        <wps:cNvSpPr>
                          <a:spLocks/>
                        </wps:cNvSpPr>
                        <wps:spPr bwMode="auto">
                          <a:xfrm>
                            <a:off x="7826" y="2270"/>
                            <a:ext cx="35465" cy="35464"/>
                          </a:xfrm>
                          <a:custGeom>
                            <a:avLst/>
                            <a:gdLst>
                              <a:gd name="T0" fmla="*/ 126017 w 2234"/>
                              <a:gd name="T1" fmla="*/ 56299100 h 2234"/>
                              <a:gd name="T2" fmla="*/ 0 w 2234"/>
                              <a:gd name="T3" fmla="*/ 56173103 h 2234"/>
                              <a:gd name="T4" fmla="*/ 56174687 w 2234"/>
                              <a:gd name="T5" fmla="*/ 0 h 2234"/>
                              <a:gd name="T6" fmla="*/ 56300688 w 2234"/>
                              <a:gd name="T7" fmla="*/ 126013 h 2234"/>
                              <a:gd name="T8" fmla="*/ 126017 w 2234"/>
                              <a:gd name="T9" fmla="*/ 56299100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abadkézi sokszög 66"/>
                        <wps:cNvSpPr>
                          <a:spLocks/>
                        </wps:cNvSpPr>
                        <wps:spPr bwMode="auto">
                          <a:xfrm>
                            <a:off x="8413" y="1095"/>
                            <a:ext cx="34878" cy="34877"/>
                          </a:xfrm>
                          <a:custGeom>
                            <a:avLst/>
                            <a:gdLst>
                              <a:gd name="T0" fmla="*/ 226826 w 2197"/>
                              <a:gd name="T1" fmla="*/ 55367245 h 2197"/>
                              <a:gd name="T2" fmla="*/ 0 w 2197"/>
                              <a:gd name="T3" fmla="*/ 55266440 h 2197"/>
                              <a:gd name="T4" fmla="*/ 55142007 w 2197"/>
                              <a:gd name="T5" fmla="*/ 0 h 2197"/>
                              <a:gd name="T6" fmla="*/ 55368833 w 2197"/>
                              <a:gd name="T7" fmla="*/ 252013 h 2197"/>
                              <a:gd name="T8" fmla="*/ 226826 w 2197"/>
                              <a:gd name="T9" fmla="*/ 55367245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zabadkézi sokszög 67"/>
                        <wps:cNvSpPr>
                          <a:spLocks/>
                        </wps:cNvSpPr>
                        <wps:spPr bwMode="auto">
                          <a:xfrm>
                            <a:off x="12160" y="4984"/>
                            <a:ext cx="31131" cy="31211"/>
                          </a:xfrm>
                          <a:custGeom>
                            <a:avLst/>
                            <a:gdLst>
                              <a:gd name="T0" fmla="*/ 226823 w 1961"/>
                              <a:gd name="T1" fmla="*/ 49547463 h 1966"/>
                              <a:gd name="T2" fmla="*/ 0 w 1961"/>
                              <a:gd name="T3" fmla="*/ 49320651 h 1966"/>
                              <a:gd name="T4" fmla="*/ 49193648 w 1961"/>
                              <a:gd name="T5" fmla="*/ 0 h 1966"/>
                              <a:gd name="T6" fmla="*/ 49420470 w 1961"/>
                              <a:gd name="T7" fmla="*/ 226827 h 1966"/>
                              <a:gd name="T8" fmla="*/ 226823 w 1961"/>
                              <a:gd name="T9" fmla="*/ 49547463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zabadkézi sokszög 68"/>
                        <wps:cNvSpPr>
                          <a:spLocks/>
                        </wps:cNvSpPr>
                        <wps:spPr bwMode="auto">
                          <a:xfrm>
                            <a:off x="0" y="1539"/>
                            <a:ext cx="43291" cy="43371"/>
                          </a:xfrm>
                          <a:custGeom>
                            <a:avLst/>
                            <a:gdLst>
                              <a:gd name="T0" fmla="*/ 0 w 2727"/>
                              <a:gd name="T1" fmla="*/ 68851463 h 2732"/>
                              <a:gd name="T2" fmla="*/ 0 w 2727"/>
                              <a:gd name="T3" fmla="*/ 68750655 h 2732"/>
                              <a:gd name="T4" fmla="*/ 68598455 w 2727"/>
                              <a:gd name="T5" fmla="*/ 0 h 2732"/>
                              <a:gd name="T6" fmla="*/ 68724470 w 2727"/>
                              <a:gd name="T7" fmla="*/ 126017 h 2732"/>
                              <a:gd name="T8" fmla="*/ 0 w 2727"/>
                              <a:gd name="T9" fmla="*/ 68851463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86E64" id="Csoport 2" o:spid="_x0000_s1026" style="position:absolute;margin-left:185.2pt;margin-top:178.7pt;width:594.35pt;height:336.8pt;z-index:-251658752;mso-position-horizontal-relative:page;mso-position-vertical-relative:page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">
                <o:lock v:ext="edit" aspectratio="t"/>
                <v:shape id="Szabadkézi sokszög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" path="m4,1786l,1782,1776,r5,5l4,1786xe" filled="f" stroked="f">
                  <v:path arrowok="t" o:connecttype="custom" o:connectlocs="1600362,714495799;0,712895578;710564261,0;712564856,2000388;1600362,714495799" o:connectangles="0,0,0,0,0"/>
                </v:shape>
                <v:shape id="Szabadkézi sokszög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" path="m5,2234l,2229,2229,r5,5l5,2234xe" filled="f" stroked="f">
                  <v:path arrowok="t" o:connecttype="custom" o:connectlocs="2000534,893729312;0,891729152;891779442,0;893779722,2000414;2000534,893729312" o:connectangles="0,0,0,0,0"/>
                </v:shape>
                <v:shape id="Szabadkézi sokszög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" path="m9,2197l,2193,2188,r9,10l9,2197xe" filled="f" stroked="f">
                  <v:path arrowok="t" o:connecttype="custom" o:connectlocs="3600927,878945564;0,877345302;875395048,0;878995975,4000663;3600927,878945564" o:connectangles="0,0,0,0,0"/>
                </v:shape>
                <v:shape id="Szabadkézi sokszög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" path="m9,1966l,1957,1952,r9,9l9,1966xe" filled="f" stroked="f">
                  <v:path arrowok="t" o:connecttype="custom" o:connectlocs="3600830,786584877;0,782984150;780952298,0;784553111,3600965;3600830,786584877" o:connectangles="0,0,0,0,0"/>
                </v:shape>
                <v:shape id="Szabadkézi sokszög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" path="m,2732r,-4l2722,r5,5l,2732xe" filled="f" stroked="f">
                  <v:path arrowok="t" o:connecttype="custom" o:connectlocs="0,1093029576;0,1091429231;1088997329,0;1090997811,2000543;0,1093029576" o:connectangles="0,0,0,0,0"/>
                </v:shape>
                <w10:wrap anchorx="page" anchory="page"/>
              </v:group>
            </w:pict>
          </mc:Fallback>
        </mc:AlternateContent>
      </w:r>
    </w:p>
    <w:p w14:paraId="2BD1A144" w14:textId="6EBE335A" w:rsidR="009B1096" w:rsidRDefault="005D3FDC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41E1E4" wp14:editId="4428DD4A">
                <wp:simplePos x="0" y="0"/>
                <wp:positionH relativeFrom="page">
                  <wp:posOffset>1259205</wp:posOffset>
                </wp:positionH>
                <wp:positionV relativeFrom="margin">
                  <wp:posOffset>5085715</wp:posOffset>
                </wp:positionV>
                <wp:extent cx="8753475" cy="551815"/>
                <wp:effectExtent l="1905" t="0" r="0" b="1905"/>
                <wp:wrapNone/>
                <wp:docPr id="1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54EA7" w14:textId="77777777" w:rsidR="009B1096" w:rsidRPr="000B0676" w:rsidRDefault="009B1096" w:rsidP="00C90A77">
                            <w:pPr>
                              <w:pStyle w:val="Strednmrieka21"/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Základná škola s vyučovacím jazykom maďarským </w:t>
                            </w:r>
                            <w:r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–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Alapiskola</w:t>
                            </w:r>
                            <w:proofErr w:type="spellEnd"/>
                            <w:r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, ČSA 15,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045 01 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Moldava nad Bodvou</w:t>
                            </w:r>
                          </w:p>
                          <w:p w14:paraId="33C74545" w14:textId="77777777" w:rsidR="009B1096" w:rsidRPr="000B0676" w:rsidRDefault="009B1096">
                            <w:pPr>
                              <w:pStyle w:val="Strednmrieka21"/>
                              <w:jc w:val="right"/>
                              <w:rPr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0B0676">
                              <w:rPr>
                                <w:color w:val="323E4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1E1E4" id="Szövegdoboz 69" o:spid="_x0000_s1027" type="#_x0000_t202" style="position:absolute;margin-left:99.15pt;margin-top:400.45pt;width:689.25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" filled="f" stroked="f" strokeweight=".5pt">
                <v:textbox inset="0,0,0,0">
                  <w:txbxContent>
                    <w:p w14:paraId="6FA54EA7" w14:textId="77777777" w:rsidR="009B1096" w:rsidRPr="000B0676" w:rsidRDefault="009B1096" w:rsidP="00C90A77">
                      <w:pPr>
                        <w:pStyle w:val="Strednmrieka21"/>
                        <w:jc w:val="center"/>
                        <w:rPr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Základná škola s vyučovacím jazykom maďarským </w:t>
                      </w:r>
                      <w:r>
                        <w:rPr>
                          <w:b/>
                          <w:color w:val="323E4F"/>
                          <w:sz w:val="24"/>
                          <w:szCs w:val="24"/>
                        </w:rPr>
                        <w:t>–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>Alapiskola</w:t>
                      </w:r>
                      <w:proofErr w:type="spellEnd"/>
                      <w:r>
                        <w:rPr>
                          <w:b/>
                          <w:color w:val="323E4F"/>
                          <w:sz w:val="24"/>
                          <w:szCs w:val="24"/>
                        </w:rPr>
                        <w:t>, ČSA 15,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045 01 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>Moldava nad Bodvou</w:t>
                      </w:r>
                    </w:p>
                    <w:p w14:paraId="33C74545" w14:textId="77777777" w:rsidR="009B1096" w:rsidRPr="000B0676" w:rsidRDefault="009B1096">
                      <w:pPr>
                        <w:pStyle w:val="Strednmrieka21"/>
                        <w:jc w:val="right"/>
                        <w:rPr>
                          <w:color w:val="5B9BD5"/>
                          <w:sz w:val="36"/>
                          <w:szCs w:val="36"/>
                        </w:rPr>
                      </w:pPr>
                      <w:r w:rsidRPr="000B0676">
                        <w:rPr>
                          <w:color w:val="323E4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424830C" w14:textId="77777777" w:rsidR="009B1096" w:rsidRPr="00DA5D12" w:rsidRDefault="009B1096" w:rsidP="00DA5D12">
      <w:pPr>
        <w:rPr>
          <w:rFonts w:ascii="Calibri" w:hAnsi="Calibri"/>
          <w:sz w:val="28"/>
          <w:szCs w:val="28"/>
        </w:rPr>
      </w:pPr>
    </w:p>
    <w:p w14:paraId="27C438EE" w14:textId="77777777" w:rsidR="009B1096" w:rsidRPr="00DA5D12" w:rsidRDefault="009B1096" w:rsidP="00DA5D12">
      <w:pPr>
        <w:rPr>
          <w:rFonts w:ascii="Calibri" w:hAnsi="Calibri"/>
          <w:sz w:val="28"/>
          <w:szCs w:val="28"/>
        </w:rPr>
      </w:pPr>
    </w:p>
    <w:p w14:paraId="2DC8C692" w14:textId="77777777" w:rsidR="009B1096" w:rsidRPr="00DA5D12" w:rsidRDefault="009B1096" w:rsidP="00DA5D12">
      <w:pPr>
        <w:rPr>
          <w:rFonts w:ascii="Calibri" w:hAnsi="Calibri"/>
          <w:sz w:val="28"/>
          <w:szCs w:val="28"/>
        </w:rPr>
      </w:pPr>
    </w:p>
    <w:p w14:paraId="0A76AD27" w14:textId="77777777" w:rsidR="009B1096" w:rsidRPr="00DA5D12" w:rsidRDefault="009B1096" w:rsidP="00DA5D12">
      <w:pPr>
        <w:rPr>
          <w:rFonts w:ascii="Calibri" w:hAnsi="Calibri"/>
          <w:sz w:val="28"/>
          <w:szCs w:val="28"/>
        </w:rPr>
      </w:pPr>
    </w:p>
    <w:p w14:paraId="05DD6A0B" w14:textId="77777777" w:rsidR="009B1096" w:rsidRPr="00DA5D12" w:rsidRDefault="009B1096" w:rsidP="00DA5D12">
      <w:pPr>
        <w:rPr>
          <w:rFonts w:ascii="Calibri" w:hAnsi="Calibri"/>
          <w:sz w:val="28"/>
          <w:szCs w:val="28"/>
        </w:rPr>
      </w:pPr>
    </w:p>
    <w:p w14:paraId="1A39D64E" w14:textId="77777777" w:rsidR="009B1096" w:rsidRPr="00DA5D12" w:rsidRDefault="009B1096" w:rsidP="00DA5D12">
      <w:pPr>
        <w:rPr>
          <w:rFonts w:ascii="Calibri" w:hAnsi="Calibri"/>
          <w:sz w:val="28"/>
          <w:szCs w:val="28"/>
        </w:rPr>
      </w:pPr>
    </w:p>
    <w:p w14:paraId="37DF2B8E" w14:textId="77777777" w:rsidR="009B1096" w:rsidRPr="00DA5D12" w:rsidRDefault="009B1096" w:rsidP="00DA5D12">
      <w:pPr>
        <w:rPr>
          <w:rFonts w:ascii="Calibri" w:hAnsi="Calibri"/>
          <w:sz w:val="28"/>
          <w:szCs w:val="28"/>
        </w:rPr>
      </w:pPr>
    </w:p>
    <w:p w14:paraId="0796A96D" w14:textId="77777777" w:rsidR="009B1096" w:rsidRPr="00DA5D12" w:rsidRDefault="009B1096" w:rsidP="00DA5D12">
      <w:pPr>
        <w:rPr>
          <w:rFonts w:ascii="Calibri" w:hAnsi="Calibri"/>
          <w:sz w:val="28"/>
          <w:szCs w:val="28"/>
        </w:rPr>
      </w:pPr>
    </w:p>
    <w:p w14:paraId="39EE6EF9" w14:textId="77777777" w:rsidR="009B1096" w:rsidRPr="00DA5D12" w:rsidRDefault="009B1096" w:rsidP="00DA5D12">
      <w:pPr>
        <w:rPr>
          <w:rFonts w:ascii="Calibri" w:hAnsi="Calibri"/>
          <w:sz w:val="28"/>
          <w:szCs w:val="28"/>
        </w:rPr>
      </w:pPr>
    </w:p>
    <w:p w14:paraId="0B241F07" w14:textId="77777777" w:rsidR="009B1096" w:rsidRPr="00DA5D12" w:rsidRDefault="009B1096" w:rsidP="00DA5D12">
      <w:pPr>
        <w:rPr>
          <w:rFonts w:ascii="Calibri" w:hAnsi="Calibri"/>
          <w:sz w:val="28"/>
          <w:szCs w:val="28"/>
        </w:rPr>
      </w:pPr>
    </w:p>
    <w:p w14:paraId="03C6F77C" w14:textId="77777777" w:rsidR="009B1096" w:rsidRPr="00DA5D12" w:rsidRDefault="009B1096" w:rsidP="00DA5D12">
      <w:pPr>
        <w:rPr>
          <w:rFonts w:ascii="Calibri" w:hAnsi="Calibri"/>
          <w:sz w:val="28"/>
          <w:szCs w:val="28"/>
        </w:rPr>
      </w:pPr>
    </w:p>
    <w:p w14:paraId="0310FC69" w14:textId="77777777" w:rsidR="009B1096" w:rsidRPr="00DA5D12" w:rsidRDefault="009B1096" w:rsidP="00DA5D12">
      <w:pPr>
        <w:rPr>
          <w:rFonts w:ascii="Calibri" w:hAnsi="Calibri"/>
          <w:sz w:val="28"/>
          <w:szCs w:val="28"/>
        </w:rPr>
      </w:pPr>
    </w:p>
    <w:p w14:paraId="3DAFE9A3" w14:textId="77777777" w:rsidR="009B1096" w:rsidRPr="00DA5D12" w:rsidRDefault="009B1096" w:rsidP="00DA5D12">
      <w:pPr>
        <w:rPr>
          <w:rFonts w:ascii="Calibri" w:hAnsi="Calibri"/>
          <w:sz w:val="28"/>
          <w:szCs w:val="28"/>
        </w:rPr>
      </w:pPr>
    </w:p>
    <w:p w14:paraId="20A2F37A" w14:textId="77777777" w:rsidR="009B1096" w:rsidRPr="00DA5D12" w:rsidRDefault="009B1096" w:rsidP="00DA5D12">
      <w:pPr>
        <w:rPr>
          <w:rFonts w:ascii="Calibri" w:hAnsi="Calibri"/>
          <w:sz w:val="28"/>
          <w:szCs w:val="28"/>
        </w:rPr>
      </w:pPr>
    </w:p>
    <w:p w14:paraId="266350F6" w14:textId="77777777" w:rsidR="009B1096" w:rsidRPr="00DA5D12" w:rsidRDefault="009B1096" w:rsidP="00DA5D12">
      <w:pPr>
        <w:rPr>
          <w:rFonts w:ascii="Calibri" w:hAnsi="Calibri"/>
          <w:sz w:val="28"/>
          <w:szCs w:val="28"/>
        </w:rPr>
      </w:pPr>
    </w:p>
    <w:p w14:paraId="4B25A557" w14:textId="77777777" w:rsidR="009B1096" w:rsidRDefault="009B1096" w:rsidP="00DA5D12">
      <w:pPr>
        <w:shd w:val="clear" w:color="auto" w:fill="FFFFFF"/>
        <w:tabs>
          <w:tab w:val="left" w:pos="2267"/>
        </w:tabs>
        <w:spacing w:after="160"/>
        <w:ind w:left="0" w:firstLine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2B7CEC10" w14:textId="099C23CE" w:rsidR="009B1096" w:rsidRPr="00703A79" w:rsidRDefault="009B1096" w:rsidP="005D3FDC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 w:rsidRPr="00DA5D12">
        <w:rPr>
          <w:rFonts w:ascii="Calibri" w:hAnsi="Calibri"/>
          <w:sz w:val="28"/>
          <w:szCs w:val="28"/>
        </w:rPr>
        <w:br w:type="page"/>
      </w:r>
      <w:r w:rsidRPr="00703A79">
        <w:rPr>
          <w:rFonts w:ascii="Calibri" w:hAnsi="Calibri"/>
          <w:b/>
          <w:spacing w:val="-10"/>
          <w:szCs w:val="24"/>
        </w:rPr>
        <w:lastRenderedPageBreak/>
        <w:t xml:space="preserve">UČEBNÉ OSNOVY </w:t>
      </w:r>
      <w:r>
        <w:rPr>
          <w:rFonts w:ascii="Calibri" w:hAnsi="Calibri"/>
          <w:b/>
          <w:spacing w:val="-10"/>
          <w:szCs w:val="24"/>
        </w:rPr>
        <w:t>-</w:t>
      </w:r>
      <w:r w:rsidRPr="00703A79">
        <w:rPr>
          <w:rFonts w:ascii="Calibri" w:hAnsi="Calibri"/>
          <w:b/>
          <w:spacing w:val="-10"/>
          <w:szCs w:val="24"/>
        </w:rPr>
        <w:t xml:space="preserve"> </w:t>
      </w:r>
      <w:r w:rsidRPr="00402DE0">
        <w:rPr>
          <w:rFonts w:ascii="Calibri" w:hAnsi="Calibri"/>
          <w:b/>
          <w:spacing w:val="-10"/>
          <w:szCs w:val="24"/>
        </w:rPr>
        <w:t>ROZVÍJANIE KOMUNIKAČNEJ SCHOPNOSTI</w:t>
      </w:r>
      <w:r w:rsidRPr="00703A79">
        <w:rPr>
          <w:rFonts w:ascii="Calibri" w:hAnsi="Calibri"/>
          <w:b/>
          <w:spacing w:val="-10"/>
          <w:szCs w:val="24"/>
        </w:rPr>
        <w:t xml:space="preserve"> - </w:t>
      </w:r>
      <w:r>
        <w:rPr>
          <w:rFonts w:ascii="Calibri" w:hAnsi="Calibri"/>
          <w:b/>
          <w:spacing w:val="-10"/>
          <w:szCs w:val="24"/>
        </w:rPr>
        <w:t xml:space="preserve"> 2</w:t>
      </w:r>
      <w:r w:rsidRPr="00703A79">
        <w:rPr>
          <w:rFonts w:ascii="Calibri" w:hAnsi="Calibri"/>
          <w:b/>
          <w:spacing w:val="-10"/>
          <w:szCs w:val="24"/>
        </w:rPr>
        <w:t>. ročník ZŠ</w:t>
      </w:r>
      <w:r>
        <w:rPr>
          <w:rFonts w:ascii="Calibri" w:hAnsi="Calibri"/>
          <w:b/>
          <w:spacing w:val="-10"/>
          <w:szCs w:val="24"/>
        </w:rPr>
        <w:t xml:space="preserve"> s VJM,   pre žiakov so stredným stupňom mentálneho postihnutia</w:t>
      </w:r>
    </w:p>
    <w:p w14:paraId="7278E10D" w14:textId="77777777" w:rsidR="009B1096" w:rsidRDefault="009B1096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225E9541" w14:textId="77777777" w:rsidR="009B1096" w:rsidRDefault="009B1096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219096E3" w14:textId="77777777" w:rsidR="009B1096" w:rsidRPr="00393837" w:rsidRDefault="009B1096" w:rsidP="00A64B50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2020</w:t>
      </w:r>
      <w:r w:rsidRPr="00393837">
        <w:rPr>
          <w:rFonts w:ascii="Calibri" w:hAnsi="Calibri"/>
          <w:b/>
          <w:bCs/>
          <w:spacing w:val="-10"/>
          <w:sz w:val="22"/>
        </w:rPr>
        <w:t>/20</w:t>
      </w:r>
      <w:r>
        <w:rPr>
          <w:rFonts w:ascii="Calibri" w:hAnsi="Calibri"/>
          <w:b/>
          <w:bCs/>
          <w:spacing w:val="-10"/>
          <w:sz w:val="22"/>
        </w:rPr>
        <w:t>21</w:t>
      </w:r>
    </w:p>
    <w:p w14:paraId="42F945C0" w14:textId="77777777" w:rsidR="009B1096" w:rsidRPr="00393837" w:rsidRDefault="009B1096" w:rsidP="00A64B50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>
        <w:rPr>
          <w:rFonts w:ascii="Calibri" w:hAnsi="Calibri"/>
          <w:b/>
          <w:bCs/>
          <w:spacing w:val="-10"/>
          <w:sz w:val="22"/>
        </w:rPr>
        <w:t>druhý</w:t>
      </w:r>
    </w:p>
    <w:p w14:paraId="6FF5B4EF" w14:textId="6F96F598" w:rsidR="009B1096" w:rsidRDefault="009B1096" w:rsidP="00A64B50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>
        <w:rPr>
          <w:rFonts w:ascii="Calibri" w:hAnsi="Calibri"/>
          <w:b/>
          <w:bCs/>
          <w:spacing w:val="-10"/>
          <w:sz w:val="22"/>
        </w:rPr>
        <w:t xml:space="preserve">ovacích hodín v školskom roku: </w:t>
      </w:r>
      <w:r w:rsidR="00653A01">
        <w:rPr>
          <w:rFonts w:ascii="Calibri" w:hAnsi="Calibri"/>
          <w:b/>
          <w:bCs/>
          <w:spacing w:val="-10"/>
          <w:sz w:val="22"/>
        </w:rPr>
        <w:t>4</w:t>
      </w:r>
      <w:r>
        <w:rPr>
          <w:rFonts w:ascii="Calibri" w:hAnsi="Calibri"/>
          <w:b/>
          <w:bCs/>
          <w:spacing w:val="-10"/>
          <w:sz w:val="22"/>
        </w:rPr>
        <w:t xml:space="preserve"> hodiny týždenne</w:t>
      </w:r>
      <w:r w:rsidR="00724278">
        <w:rPr>
          <w:rFonts w:ascii="Calibri" w:hAnsi="Calibri"/>
          <w:b/>
          <w:bCs/>
          <w:spacing w:val="-10"/>
          <w:sz w:val="22"/>
        </w:rPr>
        <w:t xml:space="preserve"> (3+1) </w:t>
      </w:r>
      <w:r>
        <w:rPr>
          <w:rFonts w:ascii="Calibri" w:hAnsi="Calibri"/>
          <w:b/>
          <w:bCs/>
          <w:spacing w:val="-10"/>
          <w:sz w:val="22"/>
        </w:rPr>
        <w:t xml:space="preserve"> –</w:t>
      </w:r>
      <w:r w:rsidR="00724278">
        <w:rPr>
          <w:rFonts w:ascii="Calibri" w:hAnsi="Calibri"/>
          <w:b/>
          <w:bCs/>
          <w:spacing w:val="-10"/>
          <w:sz w:val="22"/>
        </w:rPr>
        <w:t xml:space="preserve"> 132</w:t>
      </w:r>
      <w:r w:rsidRPr="00393837">
        <w:rPr>
          <w:rFonts w:ascii="Calibri" w:hAnsi="Calibri"/>
          <w:b/>
          <w:bCs/>
          <w:spacing w:val="-10"/>
          <w:sz w:val="22"/>
        </w:rPr>
        <w:t xml:space="preserve"> hodín ročne</w:t>
      </w:r>
    </w:p>
    <w:p w14:paraId="402B1B07" w14:textId="77777777" w:rsidR="009B1096" w:rsidRPr="00393837" w:rsidRDefault="009B1096" w:rsidP="00A64B50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14:paraId="50B8AC17" w14:textId="77777777" w:rsidR="009B1096" w:rsidRPr="00703A79" w:rsidRDefault="009B1096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57AED24F" w14:textId="77777777" w:rsidR="009B1096" w:rsidRPr="00703A79" w:rsidRDefault="009B1096" w:rsidP="00CF1E6A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 w:rsidRPr="00703A79">
        <w:rPr>
          <w:rFonts w:ascii="Calibri" w:hAnsi="Calibri"/>
          <w:spacing w:val="-10"/>
          <w:sz w:val="22"/>
        </w:rPr>
        <w:t xml:space="preserve">CHARAKTERISTIKA PREDMETU </w:t>
      </w:r>
    </w:p>
    <w:p w14:paraId="68C70660" w14:textId="77777777" w:rsidR="009B1096" w:rsidRDefault="009B1096" w:rsidP="00CF1E6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364C7D5F" w14:textId="4D7F4275" w:rsidR="009B1096" w:rsidRPr="00724278" w:rsidRDefault="009B1096" w:rsidP="00CF1E6A">
      <w:pPr>
        <w:ind w:left="0" w:firstLine="0"/>
        <w:rPr>
          <w:rFonts w:asciiTheme="minorHAnsi" w:hAnsiTheme="minorHAnsi" w:cstheme="minorHAnsi"/>
          <w:spacing w:val="-10"/>
          <w:sz w:val="20"/>
          <w:szCs w:val="20"/>
        </w:rPr>
      </w:pPr>
      <w:r w:rsidRPr="00724278">
        <w:rPr>
          <w:rFonts w:asciiTheme="minorHAnsi" w:hAnsiTheme="minorHAnsi" w:cstheme="minorHAnsi"/>
          <w:sz w:val="20"/>
          <w:szCs w:val="20"/>
        </w:rPr>
        <w:t>Vyučovací predmet rozvíjanie komunikačnej schopnosti (ďalej aj „RKS“) je určený pre všetkých žiakov s mentálnym postihnutím. V klinickom obraze mentálnej retardácie sa vyskytujú sprievodné prejavy v</w:t>
      </w:r>
      <w:r w:rsidR="005D3FDC" w:rsidRPr="00724278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724278">
        <w:rPr>
          <w:rFonts w:asciiTheme="minorHAnsi" w:hAnsiTheme="minorHAnsi" w:cstheme="minorHAnsi"/>
          <w:sz w:val="20"/>
          <w:szCs w:val="20"/>
        </w:rPr>
        <w:t>neuro</w:t>
      </w:r>
      <w:proofErr w:type="spellEnd"/>
      <w:r w:rsidR="005D3FDC" w:rsidRPr="00724278">
        <w:rPr>
          <w:rFonts w:asciiTheme="minorHAnsi" w:hAnsiTheme="minorHAnsi" w:cstheme="minorHAnsi"/>
          <w:sz w:val="20"/>
          <w:szCs w:val="20"/>
        </w:rPr>
        <w:t>-</w:t>
      </w:r>
      <w:r w:rsidRPr="00724278">
        <w:rPr>
          <w:rFonts w:asciiTheme="minorHAnsi" w:hAnsiTheme="minorHAnsi" w:cstheme="minorHAnsi"/>
          <w:sz w:val="20"/>
          <w:szCs w:val="20"/>
        </w:rPr>
        <w:t>psychickom vývine, vo vývine motoriky, psychiky, citov, vôle a najmä v oblasti komunikácie a reči. Komunikačná schopnosť je komplexná schopnosť človeka vedome a podľa patričných noriem používať jazyk ako systém znakov a symbolov v celej jeho komplexnosti a vo všetkých jeho formách a to za účelom realizovania určitého komunikačného zámeru.</w:t>
      </w:r>
    </w:p>
    <w:p w14:paraId="2F727FF4" w14:textId="77777777" w:rsidR="009B1096" w:rsidRDefault="009B1096" w:rsidP="00CF1E6A">
      <w:pPr>
        <w:ind w:left="0" w:firstLine="0"/>
        <w:rPr>
          <w:spacing w:val="-10"/>
          <w:sz w:val="20"/>
          <w:szCs w:val="20"/>
        </w:rPr>
      </w:pPr>
    </w:p>
    <w:p w14:paraId="57194BAA" w14:textId="77777777" w:rsidR="009B1096" w:rsidRPr="00703A79" w:rsidRDefault="009B1096" w:rsidP="00CF1E6A">
      <w:pPr>
        <w:ind w:left="0" w:firstLine="0"/>
        <w:rPr>
          <w:spacing w:val="-10"/>
          <w:sz w:val="20"/>
          <w:szCs w:val="20"/>
        </w:rPr>
      </w:pPr>
    </w:p>
    <w:p w14:paraId="007889FC" w14:textId="77777777" w:rsidR="009B1096" w:rsidRPr="0052473F" w:rsidRDefault="009B1096" w:rsidP="00CF1E6A">
      <w:pPr>
        <w:pStyle w:val="Default"/>
        <w:keepNext/>
        <w:keepLines/>
        <w:shd w:val="clear" w:color="auto" w:fill="DBE5F1"/>
        <w:autoSpaceDE/>
        <w:autoSpaceDN/>
        <w:adjustRightInd/>
        <w:outlineLvl w:val="0"/>
        <w:rPr>
          <w:rFonts w:ascii="Calibri" w:hAnsi="Calibri"/>
          <w:b/>
          <w:spacing w:val="-10"/>
          <w:sz w:val="22"/>
          <w:szCs w:val="22"/>
        </w:rPr>
      </w:pPr>
      <w:r w:rsidRPr="0052473F">
        <w:rPr>
          <w:rFonts w:ascii="Calibri" w:hAnsi="Calibri"/>
          <w:b/>
          <w:spacing w:val="-10"/>
          <w:sz w:val="22"/>
          <w:szCs w:val="22"/>
        </w:rPr>
        <w:t xml:space="preserve">CIELE PREDMETU </w:t>
      </w:r>
    </w:p>
    <w:p w14:paraId="2B523821" w14:textId="77777777" w:rsidR="009B1096" w:rsidRDefault="009B1096" w:rsidP="00CF1E6A">
      <w:pPr>
        <w:pStyle w:val="Default"/>
        <w:shd w:val="clear" w:color="auto" w:fill="EEECE1"/>
        <w:rPr>
          <w:rFonts w:ascii="Calibri" w:hAnsi="Calibri"/>
          <w:b/>
          <w:bCs/>
          <w:iCs/>
          <w:spacing w:val="-10"/>
          <w:sz w:val="20"/>
          <w:szCs w:val="20"/>
        </w:rPr>
      </w:pPr>
    </w:p>
    <w:p w14:paraId="0C400A95" w14:textId="5FA23A20" w:rsidR="009B1096" w:rsidRPr="00724278" w:rsidRDefault="00724278" w:rsidP="00431046">
      <w:pPr>
        <w:numPr>
          <w:ilvl w:val="0"/>
          <w:numId w:val="52"/>
        </w:numPr>
        <w:spacing w:after="0" w:line="240" w:lineRule="auto"/>
        <w:ind w:right="13"/>
        <w:jc w:val="left"/>
        <w:rPr>
          <w:rFonts w:asciiTheme="minorHAnsi" w:hAnsiTheme="minorHAnsi" w:cstheme="minorHAnsi"/>
          <w:b/>
          <w:spacing w:val="-10"/>
          <w:sz w:val="20"/>
          <w:szCs w:val="20"/>
        </w:rPr>
      </w:pPr>
      <w:r w:rsidRPr="00724278">
        <w:rPr>
          <w:rFonts w:asciiTheme="minorHAnsi" w:hAnsiTheme="minorHAnsi" w:cstheme="minorHAnsi"/>
          <w:sz w:val="20"/>
          <w:szCs w:val="20"/>
        </w:rPr>
        <w:t>r</w:t>
      </w:r>
      <w:r w:rsidR="009B1096" w:rsidRPr="00724278">
        <w:rPr>
          <w:rFonts w:asciiTheme="minorHAnsi" w:hAnsiTheme="minorHAnsi" w:cstheme="minorHAnsi"/>
          <w:sz w:val="20"/>
          <w:szCs w:val="20"/>
        </w:rPr>
        <w:t>ozvíjať praktické používanie jazyka na dorozumievanie, a to s použitím verbálnych aj neverbálnych komunikačných prostriedkov,</w:t>
      </w:r>
    </w:p>
    <w:p w14:paraId="0FE2A4C6" w14:textId="349B0F56" w:rsidR="009B1096" w:rsidRPr="00724278" w:rsidRDefault="00724278" w:rsidP="00431046">
      <w:pPr>
        <w:numPr>
          <w:ilvl w:val="0"/>
          <w:numId w:val="52"/>
        </w:numPr>
        <w:spacing w:after="0" w:line="240" w:lineRule="auto"/>
        <w:ind w:right="13"/>
        <w:jc w:val="left"/>
        <w:rPr>
          <w:rFonts w:asciiTheme="minorHAnsi" w:hAnsiTheme="minorHAnsi" w:cstheme="minorHAnsi"/>
          <w:b/>
          <w:spacing w:val="-10"/>
          <w:sz w:val="20"/>
          <w:szCs w:val="20"/>
        </w:rPr>
      </w:pPr>
      <w:r w:rsidRPr="00724278">
        <w:rPr>
          <w:rFonts w:asciiTheme="minorHAnsi" w:hAnsiTheme="minorHAnsi" w:cstheme="minorHAnsi"/>
          <w:sz w:val="20"/>
          <w:szCs w:val="20"/>
        </w:rPr>
        <w:t>r</w:t>
      </w:r>
      <w:r w:rsidR="009B1096" w:rsidRPr="00724278">
        <w:rPr>
          <w:rFonts w:asciiTheme="minorHAnsi" w:hAnsiTheme="minorHAnsi" w:cstheme="minorHAnsi"/>
          <w:sz w:val="20"/>
          <w:szCs w:val="20"/>
        </w:rPr>
        <w:t xml:space="preserve">ozvíjať slovnú zásobu, chápanie pojmov a ich používanie v komunikácii, </w:t>
      </w:r>
    </w:p>
    <w:p w14:paraId="04D80953" w14:textId="3E382814" w:rsidR="009B1096" w:rsidRPr="00724278" w:rsidRDefault="00724278" w:rsidP="00431046">
      <w:pPr>
        <w:numPr>
          <w:ilvl w:val="0"/>
          <w:numId w:val="52"/>
        </w:numPr>
        <w:spacing w:after="0" w:line="240" w:lineRule="auto"/>
        <w:ind w:right="13"/>
        <w:jc w:val="left"/>
        <w:rPr>
          <w:rFonts w:asciiTheme="minorHAnsi" w:hAnsiTheme="minorHAnsi" w:cstheme="minorHAnsi"/>
          <w:b/>
          <w:spacing w:val="-10"/>
          <w:sz w:val="20"/>
          <w:szCs w:val="20"/>
        </w:rPr>
      </w:pPr>
      <w:r w:rsidRPr="00724278">
        <w:rPr>
          <w:rFonts w:asciiTheme="minorHAnsi" w:hAnsiTheme="minorHAnsi" w:cstheme="minorHAnsi"/>
          <w:sz w:val="20"/>
          <w:szCs w:val="20"/>
        </w:rPr>
        <w:t>r</w:t>
      </w:r>
      <w:r w:rsidR="009B1096" w:rsidRPr="00724278">
        <w:rPr>
          <w:rFonts w:asciiTheme="minorHAnsi" w:hAnsiTheme="minorHAnsi" w:cstheme="minorHAnsi"/>
          <w:sz w:val="20"/>
          <w:szCs w:val="20"/>
        </w:rPr>
        <w:t>ozvíjať jazykový cit, syntaktické a morfologické pravidlá. Aplikovať ich do hovorenej i písanej podoby (podľa individuálnych schopností žiaka),</w:t>
      </w:r>
    </w:p>
    <w:p w14:paraId="6EEA789F" w14:textId="6F8BB2CB" w:rsidR="009B1096" w:rsidRPr="00724278" w:rsidRDefault="00724278" w:rsidP="00431046">
      <w:pPr>
        <w:numPr>
          <w:ilvl w:val="0"/>
          <w:numId w:val="52"/>
        </w:numPr>
        <w:spacing w:after="0" w:line="240" w:lineRule="auto"/>
        <w:ind w:right="13"/>
        <w:jc w:val="left"/>
        <w:rPr>
          <w:rFonts w:asciiTheme="minorHAnsi" w:hAnsiTheme="minorHAnsi" w:cstheme="minorHAnsi"/>
          <w:b/>
          <w:spacing w:val="-10"/>
          <w:sz w:val="20"/>
          <w:szCs w:val="20"/>
        </w:rPr>
      </w:pPr>
      <w:r w:rsidRPr="00724278">
        <w:rPr>
          <w:rFonts w:asciiTheme="minorHAnsi" w:hAnsiTheme="minorHAnsi" w:cstheme="minorHAnsi"/>
          <w:sz w:val="20"/>
          <w:szCs w:val="20"/>
        </w:rPr>
        <w:t>r</w:t>
      </w:r>
      <w:r w:rsidR="009B1096" w:rsidRPr="00724278">
        <w:rPr>
          <w:rFonts w:asciiTheme="minorHAnsi" w:hAnsiTheme="minorHAnsi" w:cstheme="minorHAnsi"/>
          <w:sz w:val="20"/>
          <w:szCs w:val="20"/>
        </w:rPr>
        <w:t xml:space="preserve">ozvíjať fonematické uvedomovanie, schopnosť diferencovať dištinktívne znaky jazyka podľa individuálnych schopností žiaka, </w:t>
      </w:r>
    </w:p>
    <w:p w14:paraId="34226E8D" w14:textId="6C405314" w:rsidR="009B1096" w:rsidRPr="00724278" w:rsidRDefault="00724278" w:rsidP="00431046">
      <w:pPr>
        <w:numPr>
          <w:ilvl w:val="0"/>
          <w:numId w:val="52"/>
        </w:numPr>
        <w:spacing w:after="0" w:line="240" w:lineRule="auto"/>
        <w:ind w:right="13"/>
        <w:jc w:val="left"/>
        <w:rPr>
          <w:rFonts w:asciiTheme="minorHAnsi" w:hAnsiTheme="minorHAnsi" w:cstheme="minorHAnsi"/>
          <w:b/>
          <w:spacing w:val="-10"/>
          <w:sz w:val="20"/>
          <w:szCs w:val="20"/>
        </w:rPr>
      </w:pPr>
      <w:r w:rsidRPr="00724278">
        <w:rPr>
          <w:rFonts w:asciiTheme="minorHAnsi" w:hAnsiTheme="minorHAnsi" w:cstheme="minorHAnsi"/>
          <w:sz w:val="20"/>
          <w:szCs w:val="20"/>
        </w:rPr>
        <w:t>r</w:t>
      </w:r>
      <w:r w:rsidR="009B1096" w:rsidRPr="00724278">
        <w:rPr>
          <w:rFonts w:asciiTheme="minorHAnsi" w:hAnsiTheme="minorHAnsi" w:cstheme="minorHAnsi"/>
          <w:sz w:val="20"/>
          <w:szCs w:val="20"/>
        </w:rPr>
        <w:t xml:space="preserve">ozvíjať artikulačnú obratnosť a výslovnosť, </w:t>
      </w:r>
    </w:p>
    <w:p w14:paraId="27F7DFFB" w14:textId="38FAF67B" w:rsidR="009B1096" w:rsidRPr="00724278" w:rsidRDefault="00724278" w:rsidP="00431046">
      <w:pPr>
        <w:numPr>
          <w:ilvl w:val="0"/>
          <w:numId w:val="52"/>
        </w:numPr>
        <w:spacing w:after="0" w:line="240" w:lineRule="auto"/>
        <w:ind w:right="13"/>
        <w:jc w:val="left"/>
        <w:rPr>
          <w:rFonts w:asciiTheme="minorHAnsi" w:hAnsiTheme="minorHAnsi" w:cstheme="minorHAnsi"/>
          <w:b/>
          <w:spacing w:val="-10"/>
          <w:sz w:val="20"/>
          <w:szCs w:val="20"/>
        </w:rPr>
      </w:pPr>
      <w:r w:rsidRPr="00724278">
        <w:rPr>
          <w:rFonts w:asciiTheme="minorHAnsi" w:hAnsiTheme="minorHAnsi" w:cstheme="minorHAnsi"/>
          <w:sz w:val="20"/>
          <w:szCs w:val="20"/>
        </w:rPr>
        <w:t>r</w:t>
      </w:r>
      <w:r w:rsidR="009B1096" w:rsidRPr="00724278">
        <w:rPr>
          <w:rFonts w:asciiTheme="minorHAnsi" w:hAnsiTheme="minorHAnsi" w:cstheme="minorHAnsi"/>
          <w:sz w:val="20"/>
          <w:szCs w:val="20"/>
        </w:rPr>
        <w:t>ozvíjať rozprávačské schopnosti žiakov podľa individuálnych schopností,</w:t>
      </w:r>
    </w:p>
    <w:p w14:paraId="6B5861F8" w14:textId="28EE3352" w:rsidR="009B1096" w:rsidRPr="00724278" w:rsidRDefault="00724278" w:rsidP="00431046">
      <w:pPr>
        <w:numPr>
          <w:ilvl w:val="0"/>
          <w:numId w:val="52"/>
        </w:numPr>
        <w:spacing w:after="0" w:line="240" w:lineRule="auto"/>
        <w:ind w:right="13"/>
        <w:jc w:val="left"/>
        <w:rPr>
          <w:rFonts w:asciiTheme="minorHAnsi" w:hAnsiTheme="minorHAnsi" w:cstheme="minorHAnsi"/>
          <w:b/>
          <w:spacing w:val="-10"/>
          <w:sz w:val="20"/>
          <w:szCs w:val="20"/>
        </w:rPr>
      </w:pPr>
      <w:r w:rsidRPr="00724278">
        <w:rPr>
          <w:rFonts w:asciiTheme="minorHAnsi" w:hAnsiTheme="minorHAnsi" w:cstheme="minorHAnsi"/>
          <w:sz w:val="20"/>
          <w:szCs w:val="20"/>
        </w:rPr>
        <w:t>r</w:t>
      </w:r>
      <w:r w:rsidR="009B1096" w:rsidRPr="00724278">
        <w:rPr>
          <w:rFonts w:asciiTheme="minorHAnsi" w:hAnsiTheme="minorHAnsi" w:cstheme="minorHAnsi"/>
          <w:sz w:val="20"/>
          <w:szCs w:val="20"/>
        </w:rPr>
        <w:t xml:space="preserve">ozvíjať </w:t>
      </w:r>
      <w:proofErr w:type="spellStart"/>
      <w:r w:rsidR="009B1096" w:rsidRPr="00724278">
        <w:rPr>
          <w:rFonts w:asciiTheme="minorHAnsi" w:hAnsiTheme="minorHAnsi" w:cstheme="minorHAnsi"/>
          <w:sz w:val="20"/>
          <w:szCs w:val="20"/>
        </w:rPr>
        <w:t>taktilné</w:t>
      </w:r>
      <w:proofErr w:type="spellEnd"/>
      <w:r w:rsidR="009B1096" w:rsidRPr="00724278">
        <w:rPr>
          <w:rFonts w:asciiTheme="minorHAnsi" w:hAnsiTheme="minorHAnsi" w:cstheme="minorHAnsi"/>
          <w:sz w:val="20"/>
          <w:szCs w:val="20"/>
        </w:rPr>
        <w:t xml:space="preserve"> a kinestetické vnímanie,</w:t>
      </w:r>
    </w:p>
    <w:p w14:paraId="38B3535E" w14:textId="3523ADD7" w:rsidR="009B1096" w:rsidRPr="00724278" w:rsidRDefault="00724278" w:rsidP="00431046">
      <w:pPr>
        <w:numPr>
          <w:ilvl w:val="0"/>
          <w:numId w:val="52"/>
        </w:numPr>
        <w:spacing w:after="0" w:line="240" w:lineRule="auto"/>
        <w:ind w:right="13"/>
        <w:jc w:val="left"/>
        <w:rPr>
          <w:rFonts w:asciiTheme="minorHAnsi" w:hAnsiTheme="minorHAnsi" w:cstheme="minorHAnsi"/>
          <w:b/>
          <w:spacing w:val="-10"/>
          <w:sz w:val="20"/>
          <w:szCs w:val="20"/>
        </w:rPr>
      </w:pPr>
      <w:r w:rsidRPr="00724278">
        <w:rPr>
          <w:rFonts w:asciiTheme="minorHAnsi" w:hAnsiTheme="minorHAnsi" w:cstheme="minorHAnsi"/>
          <w:sz w:val="20"/>
          <w:szCs w:val="20"/>
        </w:rPr>
        <w:t>r</w:t>
      </w:r>
      <w:r w:rsidR="009B1096" w:rsidRPr="00724278">
        <w:rPr>
          <w:rFonts w:asciiTheme="minorHAnsi" w:hAnsiTheme="minorHAnsi" w:cstheme="minorHAnsi"/>
          <w:sz w:val="20"/>
          <w:szCs w:val="20"/>
        </w:rPr>
        <w:t xml:space="preserve">ozvíjať sluchovú a zrakovú </w:t>
      </w:r>
      <w:proofErr w:type="spellStart"/>
      <w:r w:rsidR="009B1096" w:rsidRPr="00724278">
        <w:rPr>
          <w:rFonts w:asciiTheme="minorHAnsi" w:hAnsiTheme="minorHAnsi" w:cstheme="minorHAnsi"/>
          <w:sz w:val="20"/>
          <w:szCs w:val="20"/>
        </w:rPr>
        <w:t>gnóziu</w:t>
      </w:r>
      <w:proofErr w:type="spellEnd"/>
      <w:r w:rsidR="009B1096" w:rsidRPr="00724278">
        <w:rPr>
          <w:rFonts w:asciiTheme="minorHAnsi" w:hAnsiTheme="minorHAnsi" w:cstheme="minorHAnsi"/>
          <w:sz w:val="20"/>
          <w:szCs w:val="20"/>
        </w:rPr>
        <w:t xml:space="preserve"> (vnímanie, diferenciácia, pamäť), </w:t>
      </w:r>
    </w:p>
    <w:p w14:paraId="529202C2" w14:textId="4D3C9E4F" w:rsidR="009B1096" w:rsidRPr="00724278" w:rsidRDefault="00724278" w:rsidP="00431046">
      <w:pPr>
        <w:numPr>
          <w:ilvl w:val="0"/>
          <w:numId w:val="52"/>
        </w:numPr>
        <w:spacing w:after="0" w:line="240" w:lineRule="auto"/>
        <w:ind w:right="13"/>
        <w:jc w:val="left"/>
        <w:rPr>
          <w:rFonts w:asciiTheme="minorHAnsi" w:hAnsiTheme="minorHAnsi" w:cstheme="minorHAnsi"/>
          <w:b/>
          <w:spacing w:val="-10"/>
          <w:sz w:val="20"/>
          <w:szCs w:val="20"/>
        </w:rPr>
      </w:pPr>
      <w:r w:rsidRPr="00724278">
        <w:rPr>
          <w:rFonts w:asciiTheme="minorHAnsi" w:hAnsiTheme="minorHAnsi" w:cstheme="minorHAnsi"/>
          <w:sz w:val="20"/>
          <w:szCs w:val="20"/>
        </w:rPr>
        <w:t>r</w:t>
      </w:r>
      <w:r w:rsidR="009B1096" w:rsidRPr="00724278">
        <w:rPr>
          <w:rFonts w:asciiTheme="minorHAnsi" w:hAnsiTheme="minorHAnsi" w:cstheme="minorHAnsi"/>
          <w:sz w:val="20"/>
          <w:szCs w:val="20"/>
        </w:rPr>
        <w:t>ozvíjať priestorovú orientáciu a orientáciu v čase,</w:t>
      </w:r>
    </w:p>
    <w:p w14:paraId="46809C80" w14:textId="67C497C8" w:rsidR="009B1096" w:rsidRPr="00724278" w:rsidRDefault="00724278" w:rsidP="00431046">
      <w:pPr>
        <w:numPr>
          <w:ilvl w:val="0"/>
          <w:numId w:val="52"/>
        </w:numPr>
        <w:spacing w:after="0" w:line="240" w:lineRule="auto"/>
        <w:ind w:right="13"/>
        <w:jc w:val="left"/>
        <w:rPr>
          <w:rFonts w:asciiTheme="minorHAnsi" w:hAnsiTheme="minorHAnsi" w:cstheme="minorHAnsi"/>
          <w:b/>
          <w:spacing w:val="-10"/>
          <w:sz w:val="20"/>
          <w:szCs w:val="20"/>
        </w:rPr>
      </w:pPr>
      <w:r w:rsidRPr="00724278">
        <w:rPr>
          <w:rFonts w:asciiTheme="minorHAnsi" w:hAnsiTheme="minorHAnsi" w:cstheme="minorHAnsi"/>
          <w:sz w:val="20"/>
          <w:szCs w:val="20"/>
        </w:rPr>
        <w:t>r</w:t>
      </w:r>
      <w:r w:rsidR="009B1096" w:rsidRPr="00724278">
        <w:rPr>
          <w:rFonts w:asciiTheme="minorHAnsi" w:hAnsiTheme="minorHAnsi" w:cstheme="minorHAnsi"/>
          <w:sz w:val="20"/>
          <w:szCs w:val="20"/>
        </w:rPr>
        <w:t xml:space="preserve">ozvíjať motorické schopnosti, </w:t>
      </w:r>
    </w:p>
    <w:p w14:paraId="4F00B40A" w14:textId="1D0597E9" w:rsidR="009B1096" w:rsidRPr="00724278" w:rsidRDefault="00724278" w:rsidP="00431046">
      <w:pPr>
        <w:numPr>
          <w:ilvl w:val="0"/>
          <w:numId w:val="52"/>
        </w:numPr>
        <w:spacing w:after="0" w:line="240" w:lineRule="auto"/>
        <w:ind w:right="13"/>
        <w:jc w:val="left"/>
        <w:rPr>
          <w:rFonts w:asciiTheme="minorHAnsi" w:hAnsiTheme="minorHAnsi" w:cstheme="minorHAnsi"/>
          <w:b/>
          <w:spacing w:val="-10"/>
          <w:sz w:val="20"/>
          <w:szCs w:val="20"/>
        </w:rPr>
      </w:pPr>
      <w:r w:rsidRPr="00724278">
        <w:rPr>
          <w:rFonts w:asciiTheme="minorHAnsi" w:hAnsiTheme="minorHAnsi" w:cstheme="minorHAnsi"/>
          <w:sz w:val="20"/>
          <w:szCs w:val="20"/>
        </w:rPr>
        <w:t>r</w:t>
      </w:r>
      <w:r w:rsidR="009B1096" w:rsidRPr="00724278">
        <w:rPr>
          <w:rFonts w:asciiTheme="minorHAnsi" w:hAnsiTheme="minorHAnsi" w:cstheme="minorHAnsi"/>
          <w:sz w:val="20"/>
          <w:szCs w:val="20"/>
        </w:rPr>
        <w:t>ozvíjať čitateľské a pisateľské schopnosti.</w:t>
      </w:r>
    </w:p>
    <w:p w14:paraId="236AC100" w14:textId="77777777" w:rsidR="00724278" w:rsidRPr="00724278" w:rsidRDefault="00724278" w:rsidP="008177AB">
      <w:pPr>
        <w:spacing w:after="0" w:line="240" w:lineRule="auto"/>
        <w:ind w:left="0" w:right="13" w:firstLine="0"/>
        <w:jc w:val="left"/>
        <w:rPr>
          <w:rFonts w:asciiTheme="minorHAnsi" w:hAnsiTheme="minorHAnsi" w:cstheme="minorHAnsi"/>
          <w:b/>
          <w:spacing w:val="-10"/>
          <w:sz w:val="20"/>
          <w:szCs w:val="20"/>
        </w:rPr>
      </w:pPr>
    </w:p>
    <w:p w14:paraId="39AD10B7" w14:textId="77777777" w:rsidR="00724278" w:rsidRDefault="00724278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71E6ECEA" w14:textId="77777777" w:rsidR="00724278" w:rsidRDefault="00724278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1A211F06" w14:textId="77777777" w:rsidR="00724278" w:rsidRDefault="00724278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14:paraId="1898787E" w14:textId="431BBCA7" w:rsidR="009B1096" w:rsidRPr="00E263CC" w:rsidRDefault="009B1096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lastRenderedPageBreak/>
        <w:t xml:space="preserve">Ročník: </w:t>
      </w:r>
      <w:r>
        <w:rPr>
          <w:rFonts w:ascii="Calibri" w:hAnsi="Calibri"/>
          <w:b/>
          <w:spacing w:val="-10"/>
          <w:sz w:val="28"/>
          <w:szCs w:val="28"/>
        </w:rPr>
        <w:t>druhý</w:t>
      </w:r>
    </w:p>
    <w:p w14:paraId="2C532D40" w14:textId="075F5BEA" w:rsidR="009B1096" w:rsidRPr="00E263CC" w:rsidRDefault="009B1096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724278">
        <w:rPr>
          <w:rFonts w:ascii="Calibri" w:hAnsi="Calibri"/>
          <w:b/>
          <w:spacing w:val="-10"/>
          <w:sz w:val="28"/>
          <w:szCs w:val="28"/>
        </w:rPr>
        <w:t>4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hod</w:t>
      </w:r>
      <w:r>
        <w:rPr>
          <w:rFonts w:ascii="Calibri" w:hAnsi="Calibri"/>
          <w:b/>
          <w:spacing w:val="-10"/>
          <w:sz w:val="28"/>
          <w:szCs w:val="28"/>
        </w:rPr>
        <w:t>iny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týždenne </w:t>
      </w:r>
      <w:r>
        <w:rPr>
          <w:rFonts w:ascii="Calibri" w:hAnsi="Calibri"/>
          <w:b/>
          <w:spacing w:val="-10"/>
          <w:sz w:val="28"/>
          <w:szCs w:val="28"/>
        </w:rPr>
        <w:t>–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</w:t>
      </w:r>
      <w:r w:rsidR="00724278">
        <w:rPr>
          <w:rFonts w:ascii="Calibri" w:hAnsi="Calibri"/>
          <w:b/>
          <w:spacing w:val="-10"/>
          <w:sz w:val="28"/>
          <w:szCs w:val="28"/>
        </w:rPr>
        <w:t>132</w:t>
      </w:r>
      <w:r>
        <w:rPr>
          <w:rFonts w:ascii="Calibri" w:hAnsi="Calibri"/>
          <w:b/>
          <w:spacing w:val="-10"/>
          <w:sz w:val="28"/>
          <w:szCs w:val="28"/>
        </w:rPr>
        <w:t xml:space="preserve"> </w:t>
      </w:r>
      <w:r w:rsidRPr="00E263CC">
        <w:rPr>
          <w:rFonts w:ascii="Calibri" w:hAnsi="Calibri"/>
          <w:b/>
          <w:spacing w:val="-10"/>
          <w:sz w:val="28"/>
          <w:szCs w:val="28"/>
        </w:rPr>
        <w:t>hodín ročne</w:t>
      </w:r>
    </w:p>
    <w:tbl>
      <w:tblPr>
        <w:tblW w:w="31668" w:type="dxa"/>
        <w:tblLayout w:type="fixed"/>
        <w:tblCellMar>
          <w:top w:w="54" w:type="dxa"/>
          <w:right w:w="115" w:type="dxa"/>
        </w:tblCellMar>
        <w:tblLook w:val="00A0" w:firstRow="1" w:lastRow="0" w:firstColumn="1" w:lastColumn="0" w:noHBand="0" w:noVBand="0"/>
      </w:tblPr>
      <w:tblGrid>
        <w:gridCol w:w="959"/>
        <w:gridCol w:w="1559"/>
        <w:gridCol w:w="1134"/>
        <w:gridCol w:w="6521"/>
        <w:gridCol w:w="3974"/>
        <w:gridCol w:w="2503"/>
        <w:gridCol w:w="2503"/>
        <w:gridCol w:w="2503"/>
        <w:gridCol w:w="2503"/>
        <w:gridCol w:w="2503"/>
        <w:gridCol w:w="2503"/>
        <w:gridCol w:w="2503"/>
      </w:tblGrid>
      <w:tr w:rsidR="009B1096" w:rsidRPr="003B3A59" w14:paraId="7AE71DD9" w14:textId="77777777" w:rsidTr="002808FC">
        <w:trPr>
          <w:gridAfter w:val="7"/>
          <w:wAfter w:w="17521" w:type="dxa"/>
          <w:trHeight w:val="53"/>
        </w:trPr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927694" w14:textId="77777777" w:rsidR="00653A01" w:rsidRDefault="00653A01" w:rsidP="00B00F4F">
            <w:pPr>
              <w:pStyle w:val="Stlus1"/>
            </w:pPr>
            <w:r>
              <w:t xml:space="preserve">Zvýšenie hodinovej dotácie vyučovacieho predmetu RUP pre daný predmet </w:t>
            </w:r>
          </w:p>
          <w:p w14:paraId="16B5C700" w14:textId="61C15C2C" w:rsidR="00653A01" w:rsidRDefault="00653A01" w:rsidP="00B00F4F">
            <w:pPr>
              <w:pStyle w:val="Stlus1"/>
            </w:pPr>
            <w:r>
              <w:t>Zmena kvality výkonu - posilňovanie časovej dotácie o 1 vyučovaciu hodinu týždenne - jazyková komunikácia</w:t>
            </w:r>
          </w:p>
          <w:p w14:paraId="0E4B5421" w14:textId="13C66A5A" w:rsidR="009B1096" w:rsidRPr="003B3A59" w:rsidRDefault="00653A01" w:rsidP="00653A01">
            <w:pPr>
              <w:pStyle w:val="Stlus1"/>
            </w:pPr>
            <w:r>
              <w:t>Špecifické výkony - oblasť kompetencií – rytmizovať slabiky, upevňovať slovnú zásobu</w:t>
            </w:r>
          </w:p>
        </w:tc>
      </w:tr>
      <w:tr w:rsidR="009B1096" w:rsidRPr="003B3A59" w14:paraId="6BB93D36" w14:textId="77777777" w:rsidTr="002808FC">
        <w:trPr>
          <w:gridAfter w:val="7"/>
          <w:wAfter w:w="17521" w:type="dxa"/>
          <w:trHeight w:val="4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0F70FFF3" w14:textId="77777777" w:rsidR="009B1096" w:rsidRPr="003B3A59" w:rsidRDefault="009B1096" w:rsidP="00551E7C">
            <w:pPr>
              <w:pStyle w:val="Stlus1"/>
            </w:pPr>
            <w:r w:rsidRPr="003B3A59">
              <w:t>Počet hodín</w:t>
            </w:r>
          </w:p>
          <w:p w14:paraId="7D17D953" w14:textId="77777777" w:rsidR="009B1096" w:rsidRPr="003B3A59" w:rsidRDefault="009B1096" w:rsidP="00551E7C">
            <w:pPr>
              <w:pStyle w:val="Stlus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16F9535E" w14:textId="77777777" w:rsidR="009B1096" w:rsidRPr="003B3A59" w:rsidRDefault="009B1096" w:rsidP="00551E7C">
            <w:pPr>
              <w:pStyle w:val="Stlus1"/>
              <w:jc w:val="left"/>
            </w:pPr>
            <w:r w:rsidRPr="003B3A59">
              <w:t>Vzdelávacia oblasť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76000DB2" w14:textId="77777777" w:rsidR="009B1096" w:rsidRPr="003B3A59" w:rsidRDefault="009B1096" w:rsidP="00551E7C">
            <w:pPr>
              <w:pStyle w:val="Stlus1"/>
            </w:pPr>
            <w:r w:rsidRPr="003B3A59">
              <w:t>Téma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7B1A499D" w14:textId="77777777" w:rsidR="009B1096" w:rsidRPr="003B3A59" w:rsidRDefault="009B1096" w:rsidP="00551E7C">
            <w:pPr>
              <w:pStyle w:val="Stlus1"/>
            </w:pPr>
            <w:r>
              <w:t>Proces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3A87183A" w14:textId="77777777" w:rsidR="009B1096" w:rsidRPr="003B3A59" w:rsidRDefault="009B1096" w:rsidP="00551E7C">
            <w:pPr>
              <w:pStyle w:val="Stlus1"/>
            </w:pPr>
            <w:r>
              <w:t>O</w:t>
            </w:r>
            <w:r w:rsidRPr="003B3A59">
              <w:t>bsah</w:t>
            </w:r>
          </w:p>
        </w:tc>
      </w:tr>
      <w:tr w:rsidR="009B1096" w:rsidRPr="003B3A59" w14:paraId="15024058" w14:textId="77777777" w:rsidTr="000D3A89">
        <w:trPr>
          <w:gridAfter w:val="7"/>
          <w:wAfter w:w="17521" w:type="dxa"/>
          <w:trHeight w:val="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E4025" w14:textId="77777777" w:rsidR="009B1096" w:rsidRPr="003F2027" w:rsidRDefault="009B1096" w:rsidP="0054175F">
            <w:pPr>
              <w:pStyle w:val="Stlus1"/>
            </w:pPr>
            <w:r>
              <w:t xml:space="preserve">    </w:t>
            </w:r>
          </w:p>
          <w:p w14:paraId="6C9FAB46" w14:textId="44B634F4" w:rsidR="009B1096" w:rsidRPr="003F2027" w:rsidRDefault="00724278" w:rsidP="009B70C9">
            <w:pPr>
              <w:pStyle w:val="Stlus1"/>
              <w:jc w:val="center"/>
            </w:pPr>
            <w:r>
              <w:t>132</w:t>
            </w:r>
          </w:p>
          <w:p w14:paraId="447A827B" w14:textId="77777777" w:rsidR="009B1096" w:rsidRPr="003F2027" w:rsidRDefault="009B1096" w:rsidP="0054175F">
            <w:pPr>
              <w:pStyle w:val="Stlus1"/>
            </w:pPr>
          </w:p>
          <w:p w14:paraId="2AEC91CF" w14:textId="77777777" w:rsidR="009B1096" w:rsidRPr="003F2027" w:rsidRDefault="009B1096" w:rsidP="0054175F">
            <w:pPr>
              <w:pStyle w:val="Stlus1"/>
            </w:pPr>
          </w:p>
          <w:p w14:paraId="50A285F8" w14:textId="77777777" w:rsidR="009B1096" w:rsidRPr="003F2027" w:rsidRDefault="009B1096" w:rsidP="0054175F">
            <w:pPr>
              <w:pStyle w:val="Stlus1"/>
            </w:pPr>
          </w:p>
          <w:p w14:paraId="05FA57C9" w14:textId="77777777" w:rsidR="009B1096" w:rsidRPr="003F2027" w:rsidRDefault="009B1096" w:rsidP="0054175F">
            <w:pPr>
              <w:pStyle w:val="Stlus1"/>
            </w:pPr>
          </w:p>
          <w:p w14:paraId="70066194" w14:textId="77777777" w:rsidR="009B1096" w:rsidRPr="003F2027" w:rsidRDefault="009B1096" w:rsidP="0054175F">
            <w:pPr>
              <w:pStyle w:val="Stlus1"/>
            </w:pPr>
          </w:p>
          <w:p w14:paraId="3FDA675F" w14:textId="77777777" w:rsidR="009B1096" w:rsidRPr="003F2027" w:rsidRDefault="009B1096" w:rsidP="0054175F">
            <w:pPr>
              <w:pStyle w:val="Stlus1"/>
            </w:pPr>
          </w:p>
          <w:p w14:paraId="38BC840D" w14:textId="77777777" w:rsidR="009B1096" w:rsidRPr="003F2027" w:rsidRDefault="009B1096" w:rsidP="0054175F">
            <w:pPr>
              <w:pStyle w:val="Stlus1"/>
            </w:pPr>
          </w:p>
          <w:p w14:paraId="3322A6B6" w14:textId="77777777" w:rsidR="009B1096" w:rsidRPr="003F2027" w:rsidRDefault="009B1096" w:rsidP="0054175F">
            <w:pPr>
              <w:pStyle w:val="Stlus1"/>
            </w:pPr>
          </w:p>
          <w:p w14:paraId="5362729A" w14:textId="77777777" w:rsidR="009B1096" w:rsidRPr="003F2027" w:rsidRDefault="009B1096" w:rsidP="0054175F">
            <w:pPr>
              <w:pStyle w:val="Stlus1"/>
            </w:pPr>
          </w:p>
          <w:p w14:paraId="02D359A9" w14:textId="77777777" w:rsidR="009B1096" w:rsidRPr="003F2027" w:rsidRDefault="009B1096" w:rsidP="0054175F">
            <w:pPr>
              <w:pStyle w:val="Stlus1"/>
            </w:pPr>
          </w:p>
          <w:p w14:paraId="01236876" w14:textId="77777777" w:rsidR="009B1096" w:rsidRPr="003F2027" w:rsidRDefault="009B1096" w:rsidP="0054175F">
            <w:pPr>
              <w:pStyle w:val="Stlus1"/>
            </w:pPr>
          </w:p>
          <w:p w14:paraId="466B35F6" w14:textId="77777777" w:rsidR="009B1096" w:rsidRPr="003F2027" w:rsidRDefault="009B1096" w:rsidP="0054175F">
            <w:pPr>
              <w:pStyle w:val="Stlus1"/>
            </w:pPr>
          </w:p>
          <w:p w14:paraId="1A01E698" w14:textId="77777777" w:rsidR="009B1096" w:rsidRPr="003F2027" w:rsidRDefault="009B1096" w:rsidP="0054175F">
            <w:pPr>
              <w:pStyle w:val="Stlus1"/>
            </w:pPr>
          </w:p>
          <w:p w14:paraId="55F81FD9" w14:textId="77777777" w:rsidR="009B1096" w:rsidRPr="003F2027" w:rsidRDefault="009B1096" w:rsidP="0054175F">
            <w:pPr>
              <w:pStyle w:val="Stlus1"/>
            </w:pPr>
          </w:p>
          <w:p w14:paraId="2AEA9E60" w14:textId="77777777" w:rsidR="009B1096" w:rsidRPr="003F2027" w:rsidRDefault="009B1096" w:rsidP="0054175F">
            <w:pPr>
              <w:pStyle w:val="Stlus1"/>
            </w:pPr>
          </w:p>
          <w:p w14:paraId="05CA9ADA" w14:textId="77777777" w:rsidR="009B1096" w:rsidRPr="003F2027" w:rsidRDefault="009B1096" w:rsidP="0054175F">
            <w:pPr>
              <w:pStyle w:val="Stlus1"/>
            </w:pPr>
          </w:p>
          <w:p w14:paraId="48A345BB" w14:textId="77777777" w:rsidR="009B1096" w:rsidRPr="003F2027" w:rsidRDefault="009B1096" w:rsidP="0054175F">
            <w:pPr>
              <w:pStyle w:val="Stlus1"/>
            </w:pPr>
          </w:p>
          <w:p w14:paraId="3AB6FB0A" w14:textId="77777777" w:rsidR="009B1096" w:rsidRPr="003F2027" w:rsidRDefault="009B1096" w:rsidP="0054175F">
            <w:pPr>
              <w:pStyle w:val="Stlus1"/>
            </w:pPr>
          </w:p>
          <w:p w14:paraId="18C97BE3" w14:textId="77777777" w:rsidR="009B1096" w:rsidRPr="003F2027" w:rsidRDefault="009B1096" w:rsidP="0054175F">
            <w:pPr>
              <w:pStyle w:val="Stlus1"/>
            </w:pPr>
          </w:p>
          <w:p w14:paraId="04A2715C" w14:textId="77777777" w:rsidR="009B1096" w:rsidRPr="003F2027" w:rsidRDefault="009B1096" w:rsidP="0054175F">
            <w:pPr>
              <w:pStyle w:val="Stlus1"/>
            </w:pPr>
          </w:p>
          <w:p w14:paraId="66E38B3F" w14:textId="77777777" w:rsidR="009B1096" w:rsidRPr="003F2027" w:rsidRDefault="009B1096" w:rsidP="0054175F">
            <w:pPr>
              <w:pStyle w:val="Stlus1"/>
            </w:pPr>
          </w:p>
          <w:p w14:paraId="4261CBE6" w14:textId="77777777" w:rsidR="009B1096" w:rsidRPr="003F2027" w:rsidRDefault="009B1096" w:rsidP="0054175F">
            <w:pPr>
              <w:pStyle w:val="Stlus1"/>
            </w:pPr>
          </w:p>
          <w:p w14:paraId="3CD8127E" w14:textId="77777777" w:rsidR="009B1096" w:rsidRPr="003F2027" w:rsidRDefault="009B1096" w:rsidP="0054175F">
            <w:pPr>
              <w:pStyle w:val="Stlus1"/>
            </w:pPr>
          </w:p>
          <w:p w14:paraId="484A40BE" w14:textId="77777777" w:rsidR="009B1096" w:rsidRPr="003F2027" w:rsidRDefault="009B1096" w:rsidP="0054175F">
            <w:pPr>
              <w:pStyle w:val="Stlus1"/>
            </w:pPr>
          </w:p>
          <w:p w14:paraId="63A2921C" w14:textId="77777777" w:rsidR="009B1096" w:rsidRPr="003F2027" w:rsidRDefault="009B1096" w:rsidP="0054175F">
            <w:pPr>
              <w:pStyle w:val="Stlus1"/>
            </w:pPr>
          </w:p>
          <w:p w14:paraId="6ECC3B3F" w14:textId="77777777" w:rsidR="009B1096" w:rsidRPr="003F2027" w:rsidRDefault="009B1096" w:rsidP="0054175F">
            <w:pPr>
              <w:pStyle w:val="Stlus1"/>
            </w:pPr>
          </w:p>
          <w:p w14:paraId="2C09E27D" w14:textId="77777777" w:rsidR="009B1096" w:rsidRPr="003F2027" w:rsidRDefault="009B1096" w:rsidP="0054175F">
            <w:pPr>
              <w:pStyle w:val="Stlus1"/>
            </w:pPr>
          </w:p>
          <w:p w14:paraId="12429FF8" w14:textId="77777777" w:rsidR="009B1096" w:rsidRPr="003F2027" w:rsidRDefault="009B1096" w:rsidP="0054175F">
            <w:pPr>
              <w:pStyle w:val="Stlus1"/>
            </w:pPr>
          </w:p>
          <w:p w14:paraId="20FF964E" w14:textId="77777777" w:rsidR="009B1096" w:rsidRPr="003F2027" w:rsidRDefault="009B1096" w:rsidP="00ED19E3">
            <w:pPr>
              <w:pStyle w:val="Stlus1"/>
              <w:ind w:left="0"/>
            </w:pPr>
          </w:p>
          <w:p w14:paraId="0836046F" w14:textId="77777777" w:rsidR="009B1096" w:rsidRPr="003F2027" w:rsidRDefault="009B1096" w:rsidP="0054175F">
            <w:pPr>
              <w:pStyle w:val="Stlus1"/>
            </w:pPr>
          </w:p>
          <w:p w14:paraId="1B54BE7D" w14:textId="77777777" w:rsidR="009B1096" w:rsidRPr="003F2027" w:rsidRDefault="009B1096" w:rsidP="0054175F">
            <w:pPr>
              <w:pStyle w:val="Stlus1"/>
            </w:pPr>
          </w:p>
          <w:p w14:paraId="1D1C82AD" w14:textId="77777777" w:rsidR="009B1096" w:rsidRPr="003F2027" w:rsidRDefault="009B1096" w:rsidP="0054175F">
            <w:pPr>
              <w:pStyle w:val="Stlus1"/>
            </w:pPr>
          </w:p>
          <w:p w14:paraId="69CDE257" w14:textId="77777777" w:rsidR="009B1096" w:rsidRPr="003F2027" w:rsidRDefault="009B1096" w:rsidP="00666AB4">
            <w:pPr>
              <w:pStyle w:val="Stlus1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87A95" w14:textId="77777777" w:rsidR="00724278" w:rsidRDefault="00724278" w:rsidP="00A05E18">
            <w:pPr>
              <w:pStyle w:val="Stlus1"/>
              <w:jc w:val="left"/>
            </w:pPr>
          </w:p>
          <w:p w14:paraId="1A7105FD" w14:textId="7055DE92" w:rsidR="009B1096" w:rsidRPr="003F2027" w:rsidRDefault="009B1096" w:rsidP="00A05E18">
            <w:pPr>
              <w:pStyle w:val="Stlus1"/>
              <w:jc w:val="left"/>
            </w:pPr>
            <w:r>
              <w:t>Jazyk a komunikácia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FF8157" w14:textId="77777777" w:rsidR="009B1096" w:rsidRPr="003F2027" w:rsidRDefault="009B1096" w:rsidP="00551E7C">
            <w:pPr>
              <w:pStyle w:val="Stlus1"/>
            </w:pPr>
          </w:p>
          <w:p w14:paraId="7111DCEA" w14:textId="77777777" w:rsidR="009B1096" w:rsidRPr="003F2027" w:rsidRDefault="009B1096" w:rsidP="00CC25C5">
            <w:pPr>
              <w:pStyle w:val="Stlus1"/>
            </w:pPr>
          </w:p>
          <w:p w14:paraId="5554F604" w14:textId="77777777" w:rsidR="009B1096" w:rsidRPr="003F2027" w:rsidRDefault="009B1096" w:rsidP="00CC25C5">
            <w:pPr>
              <w:pStyle w:val="Stlus1"/>
            </w:pPr>
          </w:p>
          <w:p w14:paraId="376EDEC8" w14:textId="77777777" w:rsidR="009B1096" w:rsidRPr="003F2027" w:rsidRDefault="009B1096" w:rsidP="00CC25C5">
            <w:pPr>
              <w:pStyle w:val="Stlus1"/>
            </w:pPr>
          </w:p>
          <w:p w14:paraId="336564A4" w14:textId="77777777" w:rsidR="009B1096" w:rsidRPr="003F2027" w:rsidRDefault="009B1096" w:rsidP="00CC25C5">
            <w:pPr>
              <w:pStyle w:val="Stlus1"/>
            </w:pPr>
          </w:p>
          <w:p w14:paraId="53D2B414" w14:textId="77777777" w:rsidR="009B1096" w:rsidRPr="003F2027" w:rsidRDefault="009B1096" w:rsidP="00CC25C5">
            <w:pPr>
              <w:pStyle w:val="Stlus1"/>
            </w:pPr>
          </w:p>
          <w:p w14:paraId="55534E90" w14:textId="77777777" w:rsidR="009B1096" w:rsidRPr="003F2027" w:rsidRDefault="009B1096" w:rsidP="00CC25C5">
            <w:pPr>
              <w:pStyle w:val="Stlus1"/>
            </w:pPr>
          </w:p>
          <w:p w14:paraId="77F9C858" w14:textId="77777777" w:rsidR="009B1096" w:rsidRPr="003F2027" w:rsidRDefault="009B1096" w:rsidP="00CC25C5">
            <w:pPr>
              <w:pStyle w:val="Stlus1"/>
            </w:pPr>
          </w:p>
          <w:p w14:paraId="4487D699" w14:textId="77777777" w:rsidR="009B1096" w:rsidRPr="003F2027" w:rsidRDefault="009B1096" w:rsidP="00CC25C5">
            <w:pPr>
              <w:pStyle w:val="Stlus1"/>
            </w:pPr>
          </w:p>
          <w:p w14:paraId="2A408486" w14:textId="77777777" w:rsidR="009B1096" w:rsidRPr="003F2027" w:rsidRDefault="009B1096" w:rsidP="00CC25C5">
            <w:pPr>
              <w:pStyle w:val="Stlus1"/>
            </w:pPr>
          </w:p>
          <w:p w14:paraId="0828D376" w14:textId="77777777" w:rsidR="009B1096" w:rsidRPr="003F2027" w:rsidRDefault="009B1096" w:rsidP="00CC25C5">
            <w:pPr>
              <w:pStyle w:val="Stlus1"/>
            </w:pPr>
          </w:p>
          <w:p w14:paraId="214513FC" w14:textId="77777777" w:rsidR="009B1096" w:rsidRPr="003F2027" w:rsidRDefault="009B1096" w:rsidP="00CC25C5">
            <w:pPr>
              <w:pStyle w:val="Stlus1"/>
            </w:pPr>
          </w:p>
          <w:p w14:paraId="721C7446" w14:textId="77777777" w:rsidR="009B1096" w:rsidRPr="003F2027" w:rsidRDefault="009B1096" w:rsidP="00CC25C5">
            <w:pPr>
              <w:pStyle w:val="Stlus1"/>
            </w:pPr>
          </w:p>
          <w:p w14:paraId="48A59771" w14:textId="77777777" w:rsidR="009B1096" w:rsidRPr="003F2027" w:rsidRDefault="009B1096" w:rsidP="00CC25C5">
            <w:pPr>
              <w:pStyle w:val="Stlus1"/>
            </w:pPr>
          </w:p>
          <w:p w14:paraId="13AFA731" w14:textId="77777777" w:rsidR="009B1096" w:rsidRPr="003F2027" w:rsidRDefault="009B1096" w:rsidP="00CC25C5">
            <w:pPr>
              <w:pStyle w:val="Stlus1"/>
            </w:pPr>
          </w:p>
          <w:p w14:paraId="54ADADCF" w14:textId="77777777" w:rsidR="009B1096" w:rsidRPr="003F2027" w:rsidRDefault="009B1096" w:rsidP="00CC25C5">
            <w:pPr>
              <w:pStyle w:val="Stlus1"/>
            </w:pPr>
          </w:p>
          <w:p w14:paraId="25F1C215" w14:textId="77777777" w:rsidR="009B1096" w:rsidRPr="003F2027" w:rsidRDefault="009B1096" w:rsidP="00CC25C5">
            <w:pPr>
              <w:pStyle w:val="Stlus1"/>
            </w:pPr>
          </w:p>
          <w:p w14:paraId="46AF57FA" w14:textId="77777777" w:rsidR="009B1096" w:rsidRPr="003F2027" w:rsidRDefault="009B1096" w:rsidP="00CC25C5">
            <w:pPr>
              <w:pStyle w:val="Stlus1"/>
            </w:pPr>
          </w:p>
          <w:p w14:paraId="4FCEDC13" w14:textId="77777777" w:rsidR="009B1096" w:rsidRPr="003F2027" w:rsidRDefault="009B1096" w:rsidP="000F1553">
            <w:pPr>
              <w:pStyle w:val="Stlus1"/>
            </w:pPr>
          </w:p>
          <w:p w14:paraId="4DDD9EF7" w14:textId="77777777" w:rsidR="009B1096" w:rsidRPr="003F2027" w:rsidRDefault="009B1096" w:rsidP="000F1553">
            <w:pPr>
              <w:pStyle w:val="Stlus1"/>
            </w:pPr>
          </w:p>
          <w:p w14:paraId="4A28504F" w14:textId="77777777" w:rsidR="009B1096" w:rsidRPr="003F2027" w:rsidRDefault="009B1096" w:rsidP="000F1553">
            <w:pPr>
              <w:pStyle w:val="Stlus1"/>
            </w:pPr>
          </w:p>
          <w:p w14:paraId="079DB3BB" w14:textId="77777777" w:rsidR="009B1096" w:rsidRDefault="009B1096" w:rsidP="000F1553">
            <w:pPr>
              <w:pStyle w:val="Stlus1"/>
            </w:pPr>
          </w:p>
          <w:p w14:paraId="4804B5EB" w14:textId="77777777" w:rsidR="009B1096" w:rsidRDefault="009B1096" w:rsidP="000F1553">
            <w:pPr>
              <w:pStyle w:val="Stlus1"/>
            </w:pPr>
          </w:p>
          <w:p w14:paraId="77C3DFEB" w14:textId="77777777" w:rsidR="009B1096" w:rsidRPr="003F2027" w:rsidRDefault="009B1096" w:rsidP="000F1553">
            <w:pPr>
              <w:pStyle w:val="Stlus1"/>
            </w:pPr>
          </w:p>
          <w:p w14:paraId="30723BA0" w14:textId="77777777" w:rsidR="009B1096" w:rsidRPr="003F2027" w:rsidRDefault="009B1096" w:rsidP="000F1553">
            <w:pPr>
              <w:pStyle w:val="Stlus1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662957" w14:textId="77777777" w:rsidR="009B1096" w:rsidRDefault="009B1096" w:rsidP="003C6C43">
            <w:pPr>
              <w:pStyle w:val="Stlus1"/>
              <w:numPr>
                <w:ilvl w:val="0"/>
                <w:numId w:val="53"/>
              </w:numPr>
              <w:jc w:val="left"/>
              <w:rPr>
                <w:szCs w:val="20"/>
              </w:rPr>
            </w:pPr>
            <w:r w:rsidRPr="003C6C43">
              <w:rPr>
                <w:szCs w:val="20"/>
              </w:rPr>
              <w:t xml:space="preserve">Žiakovi je potrebné umožniť komunikovať takou formou, </w:t>
            </w:r>
            <w:r>
              <w:rPr>
                <w:szCs w:val="20"/>
              </w:rPr>
              <w:t xml:space="preserve">pre akú má zachované schopnosti </w:t>
            </w:r>
            <w:r w:rsidRPr="003C6C43">
              <w:rPr>
                <w:szCs w:val="20"/>
              </w:rPr>
              <w:t>a tieto v komunikácii stimulovať a rozvíjať.</w:t>
            </w:r>
          </w:p>
          <w:p w14:paraId="4F4CBBA2" w14:textId="77777777" w:rsidR="009B1096" w:rsidRPr="003C6C43" w:rsidRDefault="009B1096" w:rsidP="003C6C43">
            <w:pPr>
              <w:pStyle w:val="Stlus1"/>
              <w:numPr>
                <w:ilvl w:val="0"/>
                <w:numId w:val="53"/>
              </w:numPr>
              <w:jc w:val="left"/>
              <w:rPr>
                <w:szCs w:val="20"/>
              </w:rPr>
            </w:pPr>
            <w:r>
              <w:t>Rozvíjanie komunikačnej schopnosti sa prelína celým vyučovacím procesom.</w:t>
            </w:r>
          </w:p>
          <w:p w14:paraId="4DC70533" w14:textId="5BFA637D" w:rsidR="009B1096" w:rsidRPr="003C6C43" w:rsidRDefault="009B1096" w:rsidP="003C6C43">
            <w:pPr>
              <w:pStyle w:val="Stlus1"/>
              <w:numPr>
                <w:ilvl w:val="0"/>
                <w:numId w:val="53"/>
              </w:numPr>
              <w:jc w:val="left"/>
              <w:rPr>
                <w:szCs w:val="20"/>
              </w:rPr>
            </w:pPr>
            <w:r>
              <w:t>Témy preberané v predmete RKS by mali byť v súlade s témami preberanými najmä v predmete  Slovenský jazyk a literatúra a Vecné učenie.</w:t>
            </w:r>
          </w:p>
          <w:p w14:paraId="671F5D14" w14:textId="77777777" w:rsidR="009B1096" w:rsidRPr="003C6C43" w:rsidRDefault="009B1096" w:rsidP="003C6C43">
            <w:pPr>
              <w:pStyle w:val="Stlus1"/>
              <w:numPr>
                <w:ilvl w:val="0"/>
                <w:numId w:val="53"/>
              </w:numPr>
              <w:jc w:val="left"/>
              <w:rPr>
                <w:szCs w:val="20"/>
              </w:rPr>
            </w:pPr>
            <w:r>
              <w:t>Na hodine RKS sa učiteľ má so žiakmi zamerať na porozumenie pojmov a súvislostí a precvičovanie ich používania v komunikácii.</w:t>
            </w:r>
          </w:p>
          <w:p w14:paraId="3942A328" w14:textId="77777777" w:rsidR="009B1096" w:rsidRPr="003C6C43" w:rsidRDefault="009B1096" w:rsidP="003C6C43">
            <w:pPr>
              <w:pStyle w:val="Stlus1"/>
              <w:numPr>
                <w:ilvl w:val="0"/>
                <w:numId w:val="53"/>
              </w:numPr>
              <w:jc w:val="left"/>
              <w:rPr>
                <w:szCs w:val="20"/>
              </w:rPr>
            </w:pPr>
            <w:r>
              <w:t>Na vyučovaní predmetu RKS odporúčame využívať skupinovú prácu, zážitkové učenie, dramatizáciu a hry.</w:t>
            </w:r>
          </w:p>
          <w:p w14:paraId="4C79F5AB" w14:textId="77777777" w:rsidR="009B1096" w:rsidRPr="003C6C43" w:rsidRDefault="009B1096" w:rsidP="003C6C43">
            <w:pPr>
              <w:pStyle w:val="Stlus1"/>
              <w:numPr>
                <w:ilvl w:val="0"/>
                <w:numId w:val="53"/>
              </w:numPr>
              <w:jc w:val="left"/>
              <w:rPr>
                <w:szCs w:val="20"/>
              </w:rPr>
            </w:pPr>
            <w:r>
              <w:t>Vhodnou formou aktivít je cielené vytváranie komunikačných situácií.</w:t>
            </w:r>
          </w:p>
          <w:p w14:paraId="7DD28D8A" w14:textId="77777777" w:rsidR="009B1096" w:rsidRPr="003F2027" w:rsidRDefault="009B1096" w:rsidP="005E686E">
            <w:pPr>
              <w:pStyle w:val="Stlus1"/>
              <w:jc w:val="left"/>
              <w:rPr>
                <w:szCs w:val="20"/>
              </w:rPr>
            </w:pPr>
          </w:p>
          <w:p w14:paraId="118CE0F8" w14:textId="77777777" w:rsidR="009B1096" w:rsidRPr="003F2027" w:rsidRDefault="009B1096" w:rsidP="005E686E">
            <w:pPr>
              <w:pStyle w:val="Stlus1"/>
              <w:jc w:val="left"/>
              <w:rPr>
                <w:szCs w:val="20"/>
              </w:rPr>
            </w:pPr>
          </w:p>
          <w:p w14:paraId="649F4B0E" w14:textId="77777777" w:rsidR="009B1096" w:rsidRPr="003F2027" w:rsidRDefault="009B1096" w:rsidP="005E686E">
            <w:pPr>
              <w:pStyle w:val="Stlus1"/>
              <w:jc w:val="left"/>
              <w:rPr>
                <w:szCs w:val="20"/>
              </w:rPr>
            </w:pPr>
          </w:p>
          <w:p w14:paraId="4E0F446F" w14:textId="77777777" w:rsidR="009B1096" w:rsidRPr="003F2027" w:rsidRDefault="009B1096" w:rsidP="005E686E">
            <w:pPr>
              <w:pStyle w:val="Stlus1"/>
              <w:jc w:val="left"/>
              <w:rPr>
                <w:szCs w:val="20"/>
              </w:rPr>
            </w:pPr>
          </w:p>
          <w:p w14:paraId="3AC122D4" w14:textId="77777777" w:rsidR="009B1096" w:rsidRPr="003F2027" w:rsidRDefault="009B1096" w:rsidP="005E686E">
            <w:pPr>
              <w:pStyle w:val="Stlus1"/>
              <w:jc w:val="left"/>
              <w:rPr>
                <w:szCs w:val="20"/>
              </w:rPr>
            </w:pPr>
          </w:p>
          <w:p w14:paraId="1E61E3F4" w14:textId="77777777" w:rsidR="009B1096" w:rsidRPr="003F2027" w:rsidRDefault="009B1096" w:rsidP="005E686E">
            <w:pPr>
              <w:pStyle w:val="Stlus1"/>
              <w:jc w:val="left"/>
              <w:rPr>
                <w:szCs w:val="20"/>
              </w:rPr>
            </w:pPr>
          </w:p>
          <w:p w14:paraId="2C72BF50" w14:textId="77777777" w:rsidR="009B1096" w:rsidRPr="003F2027" w:rsidRDefault="009B1096" w:rsidP="005E686E">
            <w:pPr>
              <w:pStyle w:val="Stlus1"/>
              <w:jc w:val="left"/>
              <w:rPr>
                <w:szCs w:val="20"/>
              </w:rPr>
            </w:pPr>
          </w:p>
          <w:p w14:paraId="49223854" w14:textId="77777777" w:rsidR="009B1096" w:rsidRPr="003F2027" w:rsidRDefault="009B1096" w:rsidP="005E686E">
            <w:pPr>
              <w:pStyle w:val="Stlus1"/>
              <w:jc w:val="left"/>
              <w:rPr>
                <w:szCs w:val="20"/>
              </w:rPr>
            </w:pPr>
          </w:p>
          <w:p w14:paraId="40D7C74E" w14:textId="77777777" w:rsidR="009B1096" w:rsidRPr="003F2027" w:rsidRDefault="009B1096" w:rsidP="005E686E">
            <w:pPr>
              <w:pStyle w:val="Stlus1"/>
              <w:jc w:val="left"/>
              <w:rPr>
                <w:szCs w:val="20"/>
              </w:rPr>
            </w:pPr>
          </w:p>
          <w:p w14:paraId="3105DE8B" w14:textId="77777777" w:rsidR="009B1096" w:rsidRPr="003F2027" w:rsidRDefault="009B1096" w:rsidP="005E686E">
            <w:pPr>
              <w:pStyle w:val="Stlus1"/>
              <w:jc w:val="left"/>
              <w:rPr>
                <w:szCs w:val="20"/>
              </w:rPr>
            </w:pPr>
          </w:p>
          <w:p w14:paraId="493740DB" w14:textId="77777777" w:rsidR="009B1096" w:rsidRPr="003F2027" w:rsidRDefault="009B1096" w:rsidP="005E686E">
            <w:pPr>
              <w:pStyle w:val="Stlus1"/>
              <w:jc w:val="left"/>
              <w:rPr>
                <w:szCs w:val="20"/>
              </w:rPr>
            </w:pPr>
          </w:p>
          <w:p w14:paraId="67BFDA89" w14:textId="77777777" w:rsidR="009B1096" w:rsidRPr="003F2027" w:rsidRDefault="009B1096" w:rsidP="005E686E">
            <w:pPr>
              <w:pStyle w:val="Stlus1"/>
              <w:jc w:val="left"/>
              <w:rPr>
                <w:szCs w:val="20"/>
              </w:rPr>
            </w:pPr>
          </w:p>
          <w:p w14:paraId="462FB6D3" w14:textId="77777777" w:rsidR="009B1096" w:rsidRDefault="009B1096" w:rsidP="00A64B50">
            <w:pPr>
              <w:pStyle w:val="Stlus1"/>
              <w:jc w:val="left"/>
              <w:rPr>
                <w:szCs w:val="20"/>
              </w:rPr>
            </w:pPr>
          </w:p>
          <w:p w14:paraId="2F859C90" w14:textId="77777777" w:rsidR="009B1096" w:rsidRDefault="009B1096" w:rsidP="00A64B50">
            <w:pPr>
              <w:pStyle w:val="Stlus1"/>
              <w:jc w:val="left"/>
              <w:rPr>
                <w:szCs w:val="20"/>
              </w:rPr>
            </w:pPr>
          </w:p>
          <w:p w14:paraId="33D406F9" w14:textId="77777777" w:rsidR="009B1096" w:rsidRDefault="009B1096" w:rsidP="00A64B50">
            <w:pPr>
              <w:pStyle w:val="Stlus1"/>
              <w:jc w:val="left"/>
              <w:rPr>
                <w:szCs w:val="20"/>
              </w:rPr>
            </w:pPr>
          </w:p>
          <w:p w14:paraId="681C3CF2" w14:textId="77777777" w:rsidR="009B1096" w:rsidRPr="003F2027" w:rsidRDefault="009B1096" w:rsidP="00ED19E3">
            <w:pPr>
              <w:pStyle w:val="Stlus1"/>
              <w:ind w:left="0"/>
              <w:jc w:val="left"/>
              <w:rPr>
                <w:szCs w:val="20"/>
              </w:rPr>
            </w:pPr>
          </w:p>
          <w:p w14:paraId="1E5AFC7D" w14:textId="77777777" w:rsidR="009B1096" w:rsidRPr="003F2027" w:rsidRDefault="009B1096" w:rsidP="0054175F">
            <w:pPr>
              <w:pStyle w:val="Stlus1"/>
              <w:jc w:val="left"/>
              <w:rPr>
                <w:szCs w:val="20"/>
              </w:rPr>
            </w:pPr>
          </w:p>
          <w:p w14:paraId="23950275" w14:textId="77777777" w:rsidR="009B1096" w:rsidRPr="003F2027" w:rsidRDefault="009B1096" w:rsidP="0054175F">
            <w:pPr>
              <w:pStyle w:val="Stlus1"/>
              <w:jc w:val="left"/>
              <w:rPr>
                <w:szCs w:val="20"/>
              </w:rPr>
            </w:pPr>
          </w:p>
          <w:p w14:paraId="268BFB14" w14:textId="77777777" w:rsidR="009B1096" w:rsidRPr="003F2027" w:rsidRDefault="009B1096" w:rsidP="0054175F">
            <w:pPr>
              <w:pStyle w:val="Stlus1"/>
              <w:jc w:val="left"/>
              <w:rPr>
                <w:szCs w:val="20"/>
              </w:rPr>
            </w:pPr>
          </w:p>
          <w:p w14:paraId="632BE70F" w14:textId="77777777" w:rsidR="009B1096" w:rsidRPr="003F2027" w:rsidRDefault="009B1096" w:rsidP="0054175F">
            <w:pPr>
              <w:pStyle w:val="Stlus1"/>
              <w:jc w:val="left"/>
              <w:rPr>
                <w:szCs w:val="20"/>
              </w:rPr>
            </w:pPr>
          </w:p>
          <w:p w14:paraId="264C1E84" w14:textId="77777777" w:rsidR="009B1096" w:rsidRPr="003F2027" w:rsidRDefault="009B1096" w:rsidP="0054175F">
            <w:pPr>
              <w:pStyle w:val="Stlus1"/>
              <w:jc w:val="left"/>
              <w:rPr>
                <w:szCs w:val="20"/>
              </w:rPr>
            </w:pPr>
          </w:p>
          <w:p w14:paraId="513B6F4A" w14:textId="77777777" w:rsidR="009B1096" w:rsidRPr="003F2027" w:rsidRDefault="009B1096" w:rsidP="0054175F">
            <w:pPr>
              <w:pStyle w:val="Stlus1"/>
              <w:jc w:val="left"/>
              <w:rPr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952B4" w14:textId="77777777" w:rsidR="009B1096" w:rsidRDefault="009B1096" w:rsidP="00DC49C9">
            <w:pPr>
              <w:pStyle w:val="Stlus1"/>
              <w:numPr>
                <w:ilvl w:val="0"/>
                <w:numId w:val="4"/>
              </w:numPr>
              <w:jc w:val="left"/>
              <w:rPr>
                <w:b w:val="0"/>
                <w:bCs/>
                <w:szCs w:val="20"/>
              </w:rPr>
            </w:pPr>
            <w:r>
              <w:lastRenderedPageBreak/>
              <w:t>Porozumenie reči</w:t>
            </w:r>
          </w:p>
          <w:p w14:paraId="7C56C803" w14:textId="2C6E6836" w:rsidR="009B1096" w:rsidRDefault="009B1096" w:rsidP="007F12D7">
            <w:pPr>
              <w:pStyle w:val="Stlus1"/>
              <w:jc w:val="left"/>
              <w:rPr>
                <w:b w:val="0"/>
              </w:rPr>
            </w:pPr>
            <w:r w:rsidRPr="003C6C43">
              <w:rPr>
                <w:b w:val="0"/>
              </w:rPr>
              <w:t>Komentovanie „tu a teraz“. Komentovaním všetkých činností a pomenovávaním predmetov rozvíjame porozumenie pojmov a ich vzájomných súvislostí. Postupujeme od poznávania skutočných predmetov a javov k obrázkom a porozumeniu pojmov.</w:t>
            </w:r>
          </w:p>
          <w:p w14:paraId="22A09B1D" w14:textId="066B638E" w:rsidR="00724278" w:rsidRDefault="00724278" w:rsidP="007F12D7">
            <w:pPr>
              <w:pStyle w:val="Stlus1"/>
              <w:jc w:val="left"/>
              <w:rPr>
                <w:b w:val="0"/>
              </w:rPr>
            </w:pPr>
          </w:p>
          <w:p w14:paraId="02293632" w14:textId="5E57DA9C" w:rsidR="00724278" w:rsidRDefault="00724278" w:rsidP="00724278">
            <w:pPr>
              <w:pStyle w:val="Stlus1"/>
              <w:numPr>
                <w:ilvl w:val="0"/>
                <w:numId w:val="4"/>
              </w:numPr>
              <w:jc w:val="left"/>
              <w:rPr>
                <w:b w:val="0"/>
                <w:bCs/>
                <w:szCs w:val="20"/>
              </w:rPr>
            </w:pPr>
            <w:r>
              <w:t>Rozvíjanie expresívnej reči</w:t>
            </w:r>
          </w:p>
          <w:p w14:paraId="021BFD30" w14:textId="3298E597" w:rsidR="009B1096" w:rsidRPr="00DC49C9" w:rsidRDefault="009B1096" w:rsidP="007F12D7">
            <w:pPr>
              <w:pStyle w:val="Stlus1"/>
              <w:jc w:val="left"/>
              <w:rPr>
                <w:b w:val="0"/>
                <w:bCs/>
                <w:szCs w:val="20"/>
              </w:rPr>
            </w:pPr>
            <w:r w:rsidRPr="00DC49C9">
              <w:rPr>
                <w:b w:val="0"/>
              </w:rPr>
              <w:t>Námetové hry, pri ktorých žiak môže komentovať svoju činnosť</w:t>
            </w:r>
            <w:r>
              <w:rPr>
                <w:b w:val="0"/>
              </w:rPr>
              <w:t xml:space="preserve"> </w:t>
            </w:r>
            <w:r w:rsidR="00653A01">
              <w:rPr>
                <w:b w:val="0"/>
              </w:rPr>
              <w:t>.</w:t>
            </w:r>
          </w:p>
          <w:p w14:paraId="06CCD2DD" w14:textId="77777777" w:rsidR="009B1096" w:rsidRPr="00DC49C9" w:rsidRDefault="009B1096" w:rsidP="007F12D7">
            <w:pPr>
              <w:pStyle w:val="Stlus1"/>
              <w:jc w:val="left"/>
              <w:rPr>
                <w:b w:val="0"/>
                <w:bCs/>
                <w:szCs w:val="20"/>
              </w:rPr>
            </w:pPr>
            <w:r w:rsidRPr="00DC49C9">
              <w:rPr>
                <w:b w:val="0"/>
              </w:rPr>
              <w:t>Vytváranie situácií z bežného života tak, aby ich mohli žiaci lepšie pochopiť a komentovať („zažiť ich“) a tým si upevňovať slovnú zásobu.</w:t>
            </w:r>
          </w:p>
          <w:p w14:paraId="7AC21325" w14:textId="7E548CB0" w:rsidR="009B1096" w:rsidRDefault="009B1096" w:rsidP="007F12D7">
            <w:pPr>
              <w:pStyle w:val="Stlus1"/>
              <w:jc w:val="left"/>
              <w:rPr>
                <w:b w:val="0"/>
                <w:bCs/>
                <w:szCs w:val="20"/>
              </w:rPr>
            </w:pPr>
          </w:p>
          <w:p w14:paraId="5DDA1FCB" w14:textId="4A9D458A" w:rsidR="00724278" w:rsidRPr="00724278" w:rsidRDefault="00724278" w:rsidP="00724278">
            <w:pPr>
              <w:pStyle w:val="Stlus1"/>
              <w:numPr>
                <w:ilvl w:val="0"/>
                <w:numId w:val="4"/>
              </w:numPr>
              <w:jc w:val="left"/>
              <w:rPr>
                <w:szCs w:val="20"/>
              </w:rPr>
            </w:pPr>
            <w:r w:rsidRPr="00724278">
              <w:rPr>
                <w:szCs w:val="20"/>
              </w:rPr>
              <w:t>Rozhovor</w:t>
            </w:r>
          </w:p>
          <w:p w14:paraId="0608DAFE" w14:textId="77777777" w:rsidR="009B1096" w:rsidRDefault="009B1096" w:rsidP="00DC49C9">
            <w:pPr>
              <w:pStyle w:val="Stlus1"/>
              <w:jc w:val="left"/>
              <w:rPr>
                <w:b w:val="0"/>
                <w:bCs/>
                <w:szCs w:val="20"/>
              </w:rPr>
            </w:pPr>
            <w:r w:rsidRPr="00DC49C9">
              <w:rPr>
                <w:b w:val="0"/>
                <w:bCs/>
                <w:szCs w:val="20"/>
              </w:rPr>
              <w:t>Jednoduchý rozhovor, striedanie role s</w:t>
            </w:r>
            <w:r>
              <w:rPr>
                <w:b w:val="0"/>
                <w:bCs/>
                <w:szCs w:val="20"/>
              </w:rPr>
              <w:t> </w:t>
            </w:r>
            <w:r w:rsidRPr="00DC49C9">
              <w:rPr>
                <w:b w:val="0"/>
                <w:bCs/>
                <w:szCs w:val="20"/>
              </w:rPr>
              <w:t>komunikačným</w:t>
            </w:r>
            <w:r>
              <w:rPr>
                <w:b w:val="0"/>
                <w:bCs/>
                <w:szCs w:val="20"/>
              </w:rPr>
              <w:t xml:space="preserve">  </w:t>
            </w:r>
            <w:r w:rsidRPr="00DC49C9">
              <w:rPr>
                <w:b w:val="0"/>
                <w:bCs/>
                <w:szCs w:val="20"/>
              </w:rPr>
              <w:t>partnerom.</w:t>
            </w:r>
          </w:p>
          <w:p w14:paraId="1CC5F215" w14:textId="77777777" w:rsidR="009B1096" w:rsidRDefault="009B1096" w:rsidP="00DC49C9">
            <w:pPr>
              <w:pStyle w:val="Stlus1"/>
              <w:jc w:val="left"/>
              <w:rPr>
                <w:b w:val="0"/>
              </w:rPr>
            </w:pPr>
            <w:r w:rsidRPr="00BA66A2">
              <w:rPr>
                <w:b w:val="0"/>
              </w:rPr>
              <w:t>Modelové hry, dramatizácia</w:t>
            </w:r>
            <w:r>
              <w:rPr>
                <w:b w:val="0"/>
              </w:rPr>
              <w:t>.</w:t>
            </w:r>
          </w:p>
          <w:p w14:paraId="70E4D5C0" w14:textId="77777777" w:rsidR="009B1096" w:rsidRDefault="009B1096" w:rsidP="00DC49C9">
            <w:pPr>
              <w:pStyle w:val="Stlus1"/>
              <w:jc w:val="left"/>
              <w:rPr>
                <w:b w:val="0"/>
              </w:rPr>
            </w:pPr>
          </w:p>
          <w:p w14:paraId="74F5F5EA" w14:textId="5CA22539" w:rsidR="00724278" w:rsidRDefault="00724278" w:rsidP="00724278">
            <w:pPr>
              <w:pStyle w:val="Stlus1"/>
              <w:numPr>
                <w:ilvl w:val="0"/>
                <w:numId w:val="4"/>
              </w:numPr>
              <w:jc w:val="left"/>
              <w:rPr>
                <w:b w:val="0"/>
                <w:bCs/>
                <w:szCs w:val="20"/>
              </w:rPr>
            </w:pPr>
            <w:r>
              <w:t>Rozvíjanie sluchovej diferenciačnej schopnosti</w:t>
            </w:r>
          </w:p>
          <w:p w14:paraId="67A193AB" w14:textId="77777777" w:rsidR="009B1096" w:rsidRPr="00BA66A2" w:rsidRDefault="009B1096" w:rsidP="00BA66A2">
            <w:pPr>
              <w:pStyle w:val="Stlus1"/>
              <w:jc w:val="left"/>
              <w:rPr>
                <w:b w:val="0"/>
                <w:szCs w:val="20"/>
              </w:rPr>
            </w:pPr>
            <w:r w:rsidRPr="00BA66A2">
              <w:rPr>
                <w:b w:val="0"/>
                <w:szCs w:val="20"/>
              </w:rPr>
              <w:t>Rozlišovanie zvukov reči, rytmizovanie slabík. Hry so</w:t>
            </w:r>
          </w:p>
          <w:p w14:paraId="3CAAF75D" w14:textId="77777777" w:rsidR="009B1096" w:rsidRDefault="009B1096" w:rsidP="00BA66A2">
            <w:pPr>
              <w:pStyle w:val="Stlus1"/>
              <w:jc w:val="left"/>
              <w:rPr>
                <w:b w:val="0"/>
                <w:szCs w:val="20"/>
              </w:rPr>
            </w:pPr>
            <w:r w:rsidRPr="00BA66A2">
              <w:rPr>
                <w:b w:val="0"/>
                <w:szCs w:val="20"/>
              </w:rPr>
              <w:t>zmenami melódie a tempa reči. Rozlišovanie prvej hlásky</w:t>
            </w:r>
            <w:r>
              <w:rPr>
                <w:b w:val="0"/>
                <w:szCs w:val="20"/>
              </w:rPr>
              <w:t xml:space="preserve">  </w:t>
            </w:r>
            <w:r w:rsidRPr="00BA66A2">
              <w:rPr>
                <w:b w:val="0"/>
                <w:szCs w:val="20"/>
              </w:rPr>
              <w:t>v slove. Rozlišovanie dĺžky hlások a slabík.</w:t>
            </w:r>
          </w:p>
          <w:p w14:paraId="05E08860" w14:textId="0E1F2C25" w:rsidR="009B1096" w:rsidRPr="00BA66A2" w:rsidRDefault="009B1096" w:rsidP="00BA66A2">
            <w:pPr>
              <w:pStyle w:val="Stlus1"/>
              <w:jc w:val="left"/>
              <w:rPr>
                <w:b w:val="0"/>
                <w:szCs w:val="20"/>
              </w:rPr>
            </w:pPr>
            <w:r w:rsidRPr="00BA66A2">
              <w:rPr>
                <w:b w:val="0"/>
              </w:rPr>
              <w:lastRenderedPageBreak/>
              <w:t>Poznávanie predmetov a povrchov hmatom, rozvíjanie diferenciačných schopností. Rozvíjanie vnímania vlastných pohybov</w:t>
            </w:r>
            <w:r w:rsidR="00724278">
              <w:rPr>
                <w:b w:val="0"/>
              </w:rPr>
              <w:t>.</w:t>
            </w:r>
          </w:p>
          <w:p w14:paraId="11DC7955" w14:textId="77777777" w:rsidR="009B1096" w:rsidRPr="00AE5BC3" w:rsidRDefault="009B1096" w:rsidP="00BA66A2">
            <w:pPr>
              <w:pStyle w:val="Stlus1"/>
              <w:jc w:val="left"/>
              <w:rPr>
                <w:b w:val="0"/>
                <w:szCs w:val="20"/>
              </w:rPr>
            </w:pPr>
            <w:r w:rsidRPr="00AE5BC3">
              <w:rPr>
                <w:b w:val="0"/>
              </w:rPr>
              <w:t>Pozorovanie osôb a udalostí v okolí, uvažovanie o nich aj mimo ich bezprostredného vnímania. Jednoduché rozprávanie zážitku podľa osnovy, rozprávanie podľa obrázkov, vnímanie časovej následnosti a súvislostí udalostí. Práca s detskými ilustrovanými knihami, leporelami, obrázkami.</w:t>
            </w:r>
          </w:p>
          <w:p w14:paraId="52277D08" w14:textId="77777777" w:rsidR="009B1096" w:rsidRDefault="009B1096" w:rsidP="00ED19E3">
            <w:pPr>
              <w:pStyle w:val="Stlus1"/>
              <w:ind w:left="0"/>
              <w:jc w:val="left"/>
              <w:rPr>
                <w:szCs w:val="20"/>
              </w:rPr>
            </w:pPr>
          </w:p>
          <w:p w14:paraId="4FF47CDD" w14:textId="77777777" w:rsidR="009B1096" w:rsidRDefault="009B1096" w:rsidP="00ED19E3">
            <w:pPr>
              <w:pStyle w:val="Stlus1"/>
              <w:ind w:left="0"/>
              <w:jc w:val="left"/>
              <w:rPr>
                <w:szCs w:val="20"/>
              </w:rPr>
            </w:pPr>
          </w:p>
          <w:p w14:paraId="716705C5" w14:textId="77777777" w:rsidR="009B1096" w:rsidRDefault="009B1096" w:rsidP="00ED19E3">
            <w:pPr>
              <w:pStyle w:val="Stlus1"/>
              <w:ind w:left="0"/>
              <w:jc w:val="left"/>
              <w:rPr>
                <w:szCs w:val="20"/>
              </w:rPr>
            </w:pPr>
          </w:p>
          <w:p w14:paraId="18554E74" w14:textId="77777777" w:rsidR="009B1096" w:rsidRDefault="009B1096" w:rsidP="00ED19E3">
            <w:pPr>
              <w:pStyle w:val="Stlus1"/>
              <w:ind w:left="0"/>
              <w:jc w:val="left"/>
              <w:rPr>
                <w:szCs w:val="20"/>
              </w:rPr>
            </w:pPr>
          </w:p>
          <w:p w14:paraId="1BAF8399" w14:textId="77777777" w:rsidR="009B1096" w:rsidRDefault="009B1096" w:rsidP="00ED19E3">
            <w:pPr>
              <w:pStyle w:val="Stlus1"/>
              <w:ind w:left="0"/>
              <w:jc w:val="left"/>
              <w:rPr>
                <w:szCs w:val="20"/>
              </w:rPr>
            </w:pPr>
          </w:p>
          <w:p w14:paraId="375834B0" w14:textId="77777777" w:rsidR="009B1096" w:rsidRDefault="009B1096" w:rsidP="00ED19E3">
            <w:pPr>
              <w:pStyle w:val="Stlus1"/>
              <w:ind w:left="0"/>
              <w:jc w:val="left"/>
              <w:rPr>
                <w:szCs w:val="20"/>
              </w:rPr>
            </w:pPr>
          </w:p>
          <w:p w14:paraId="4DEA0EF1" w14:textId="77777777" w:rsidR="009B1096" w:rsidRDefault="009B1096" w:rsidP="00ED19E3">
            <w:pPr>
              <w:pStyle w:val="Stlus1"/>
              <w:ind w:left="0"/>
              <w:jc w:val="left"/>
              <w:rPr>
                <w:szCs w:val="20"/>
              </w:rPr>
            </w:pPr>
          </w:p>
          <w:p w14:paraId="274C0693" w14:textId="77777777" w:rsidR="009B1096" w:rsidRDefault="009B1096" w:rsidP="00ED19E3">
            <w:pPr>
              <w:pStyle w:val="Stlus1"/>
              <w:ind w:left="0"/>
              <w:jc w:val="left"/>
              <w:rPr>
                <w:szCs w:val="20"/>
              </w:rPr>
            </w:pPr>
          </w:p>
          <w:p w14:paraId="2AA4F2C5" w14:textId="77777777" w:rsidR="009B1096" w:rsidRPr="00703A79" w:rsidRDefault="009B1096" w:rsidP="00ED19E3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  <w:tr w:rsidR="009B1096" w:rsidRPr="003B3A59" w14:paraId="113CF997" w14:textId="77777777" w:rsidTr="000D3A89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26B1C1B" w14:textId="77777777" w:rsidR="009B1096" w:rsidRPr="003B3A59" w:rsidRDefault="009B1096" w:rsidP="003D19FF">
            <w:pPr>
              <w:pStyle w:val="Stlus1"/>
              <w:jc w:val="left"/>
            </w:pPr>
            <w:r w:rsidRPr="003B3A59">
              <w:lastRenderedPageBreak/>
              <w:t>Prierezová téma naplnená v rámci tematického celku</w:t>
            </w:r>
          </w:p>
          <w:p w14:paraId="3221EAC3" w14:textId="77777777" w:rsidR="009B1096" w:rsidRPr="003B3A59" w:rsidRDefault="009B1096" w:rsidP="003D19FF">
            <w:pPr>
              <w:pStyle w:val="Stlus1"/>
            </w:pPr>
            <w:r>
              <w:t>Dopravná výchova</w:t>
            </w:r>
          </w:p>
        </w:tc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1E4D" w14:textId="77777777" w:rsidR="00724278" w:rsidRDefault="00724278" w:rsidP="00724278">
            <w:pPr>
              <w:pStyle w:val="Stlus1"/>
              <w:ind w:left="272"/>
              <w:jc w:val="left"/>
            </w:pPr>
          </w:p>
          <w:p w14:paraId="5A380218" w14:textId="788F6524" w:rsidR="009B1096" w:rsidRDefault="009B1096" w:rsidP="003D19FF">
            <w:pPr>
              <w:pStyle w:val="Stlus1"/>
              <w:numPr>
                <w:ilvl w:val="0"/>
                <w:numId w:val="6"/>
              </w:numPr>
              <w:ind w:left="272" w:hanging="272"/>
              <w:jc w:val="left"/>
            </w:pPr>
            <w:r>
              <w:t>osvojiť si zásady,  bezpečného správania sa v cestnej premávke</w:t>
            </w:r>
          </w:p>
          <w:p w14:paraId="31B548F5" w14:textId="77777777" w:rsidR="009B1096" w:rsidRDefault="009B1096" w:rsidP="00940E3D">
            <w:pPr>
              <w:pStyle w:val="Stlus1"/>
              <w:ind w:left="272"/>
              <w:jc w:val="left"/>
            </w:pPr>
          </w:p>
          <w:p w14:paraId="12BCAA9C" w14:textId="77777777" w:rsidR="009B1096" w:rsidRPr="003B3A59" w:rsidRDefault="009B1096" w:rsidP="003D19FF">
            <w:pPr>
              <w:pStyle w:val="Stlus1"/>
              <w:ind w:left="317"/>
            </w:pPr>
          </w:p>
        </w:tc>
        <w:tc>
          <w:tcPr>
            <w:tcW w:w="2503" w:type="dxa"/>
          </w:tcPr>
          <w:p w14:paraId="6AE9E0B6" w14:textId="77777777" w:rsidR="009B1096" w:rsidRPr="003B3A59" w:rsidRDefault="009B1096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295E8F3E" w14:textId="77777777" w:rsidR="009B1096" w:rsidRPr="003B3A59" w:rsidRDefault="009B1096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2BAA115F" w14:textId="77777777" w:rsidR="009B1096" w:rsidRDefault="009B1096" w:rsidP="003D19FF">
            <w:pPr>
              <w:pStyle w:val="Stlus1"/>
            </w:pPr>
          </w:p>
        </w:tc>
        <w:tc>
          <w:tcPr>
            <w:tcW w:w="2503" w:type="dxa"/>
          </w:tcPr>
          <w:p w14:paraId="366926CE" w14:textId="77777777" w:rsidR="009B1096" w:rsidRDefault="009B1096" w:rsidP="003D19FF">
            <w:pPr>
              <w:pStyle w:val="Stlus1"/>
              <w:jc w:val="left"/>
            </w:pPr>
          </w:p>
        </w:tc>
        <w:tc>
          <w:tcPr>
            <w:tcW w:w="2503" w:type="dxa"/>
          </w:tcPr>
          <w:p w14:paraId="7B0276A3" w14:textId="77777777" w:rsidR="009B1096" w:rsidRPr="004E14BF" w:rsidRDefault="009B1096" w:rsidP="003D19FF">
            <w:pPr>
              <w:pStyle w:val="Stlus1"/>
              <w:rPr>
                <w:bCs/>
                <w:iCs/>
                <w:szCs w:val="20"/>
              </w:rPr>
            </w:pPr>
          </w:p>
        </w:tc>
        <w:tc>
          <w:tcPr>
            <w:tcW w:w="2503" w:type="dxa"/>
          </w:tcPr>
          <w:p w14:paraId="288E4832" w14:textId="77777777" w:rsidR="009B1096" w:rsidRDefault="009B1096" w:rsidP="003D19FF">
            <w:pPr>
              <w:pStyle w:val="Stlus1"/>
              <w:jc w:val="left"/>
              <w:rPr>
                <w:rStyle w:val="Stlus2Char"/>
                <w:rFonts w:ascii="Calibri" w:hAnsi="Calibri"/>
                <w:b/>
              </w:rPr>
            </w:pPr>
          </w:p>
        </w:tc>
        <w:tc>
          <w:tcPr>
            <w:tcW w:w="2503" w:type="dxa"/>
          </w:tcPr>
          <w:p w14:paraId="75747F1A" w14:textId="77777777" w:rsidR="009B1096" w:rsidRPr="0094739B" w:rsidRDefault="009B1096" w:rsidP="003D19FF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  <w:tr w:rsidR="009B1096" w:rsidRPr="003B3A59" w14:paraId="1FCFB6B5" w14:textId="77777777" w:rsidTr="000D3A89">
        <w:trPr>
          <w:trHeight w:val="1492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3FD41E" w14:textId="77777777" w:rsidR="009B1096" w:rsidRPr="003F2027" w:rsidRDefault="009B1096" w:rsidP="00C119F4">
            <w:pPr>
              <w:pStyle w:val="Stlus1"/>
              <w:rPr>
                <w:highlight w:val="yellow"/>
              </w:rPr>
            </w:pPr>
            <w:r w:rsidRPr="003F2027">
              <w:rPr>
                <w:highlight w:val="yellow"/>
              </w:rPr>
              <w:t>Implementácia finan</w:t>
            </w:r>
            <w:r>
              <w:rPr>
                <w:highlight w:val="yellow"/>
              </w:rPr>
              <w:t xml:space="preserve">čnej </w:t>
            </w:r>
            <w:r w:rsidRPr="003F2027">
              <w:rPr>
                <w:highlight w:val="yellow"/>
              </w:rPr>
              <w:t xml:space="preserve"> gramotnosti do vzdeláv</w:t>
            </w:r>
            <w:r>
              <w:rPr>
                <w:highlight w:val="yellow"/>
              </w:rPr>
              <w:t>ania</w:t>
            </w:r>
            <w:r w:rsidRPr="003F2027">
              <w:rPr>
                <w:highlight w:val="yellow"/>
              </w:rPr>
              <w:t xml:space="preserve">. </w:t>
            </w:r>
          </w:p>
          <w:p w14:paraId="0AB980EE" w14:textId="77777777" w:rsidR="009B1096" w:rsidRPr="003F2027" w:rsidRDefault="009B1096" w:rsidP="00C119F4">
            <w:pPr>
              <w:pStyle w:val="Stlus1"/>
              <w:rPr>
                <w:highlight w:val="yellow"/>
              </w:rPr>
            </w:pPr>
            <w:r w:rsidRPr="003F2027">
              <w:rPr>
                <w:highlight w:val="yellow"/>
              </w:rPr>
              <w:t xml:space="preserve">1 Človek vo sfére peňazí- Posúdenie významu trvalých životných hodnôt. </w:t>
            </w:r>
          </w:p>
          <w:p w14:paraId="0993F205" w14:textId="0306A5A0" w:rsidR="009B1096" w:rsidRPr="003F2027" w:rsidRDefault="009B1096" w:rsidP="003D19FF">
            <w:pPr>
              <w:pStyle w:val="Stlus1"/>
              <w:jc w:val="left"/>
              <w:rPr>
                <w:highlight w:val="yellow"/>
              </w:rPr>
            </w:pPr>
            <w:r w:rsidRPr="003F2027">
              <w:rPr>
                <w:highlight w:val="yellow"/>
              </w:rPr>
              <w:t>1.2</w:t>
            </w:r>
            <w:r w:rsidR="005D3FDC">
              <w:rPr>
                <w:highlight w:val="yellow"/>
              </w:rPr>
              <w:t xml:space="preserve"> </w:t>
            </w:r>
            <w:r w:rsidRPr="003F2027">
              <w:rPr>
                <w:highlight w:val="yellow"/>
              </w:rPr>
              <w:t xml:space="preserve"> Pochopiť vzťah ľudská práca – peniaze a etickú súvislosť  medzi bohatstvom a  chudobou</w:t>
            </w:r>
          </w:p>
          <w:p w14:paraId="0BB86F34" w14:textId="77777777" w:rsidR="009B1096" w:rsidRPr="003F2027" w:rsidRDefault="009B1096" w:rsidP="003D19FF">
            <w:pPr>
              <w:pStyle w:val="Stlus1"/>
              <w:jc w:val="left"/>
              <w:rPr>
                <w:highlight w:val="yellow"/>
              </w:rPr>
            </w:pPr>
          </w:p>
        </w:tc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D902" w14:textId="77777777" w:rsidR="009B1096" w:rsidRDefault="009B1096" w:rsidP="00C119F4">
            <w:pPr>
              <w:pStyle w:val="Stlus1"/>
              <w:ind w:left="720"/>
              <w:jc w:val="left"/>
              <w:rPr>
                <w:szCs w:val="20"/>
              </w:rPr>
            </w:pPr>
          </w:p>
          <w:p w14:paraId="2C2807A1" w14:textId="77777777" w:rsidR="009B1096" w:rsidRDefault="009B1096" w:rsidP="00C119F4">
            <w:pPr>
              <w:pStyle w:val="Stlus1"/>
              <w:numPr>
                <w:ilvl w:val="0"/>
                <w:numId w:val="6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>vysvetliť vzťah ľudská práca – chudoba</w:t>
            </w:r>
          </w:p>
          <w:p w14:paraId="16B98687" w14:textId="77777777" w:rsidR="009B1096" w:rsidRDefault="009B1096" w:rsidP="00C119F4">
            <w:pPr>
              <w:pStyle w:val="Stlus1"/>
              <w:numPr>
                <w:ilvl w:val="0"/>
                <w:numId w:val="6"/>
              </w:numPr>
              <w:jc w:val="left"/>
              <w:rPr>
                <w:szCs w:val="20"/>
              </w:rPr>
            </w:pPr>
            <w:r w:rsidRPr="003D19FF">
              <w:t>demonštrovať na príkladoch  rôzne pohľady na bohatstvo a chudobu ( z pohľadu ľudskej práce a peňazí)</w:t>
            </w:r>
          </w:p>
          <w:p w14:paraId="666AB71E" w14:textId="77777777" w:rsidR="009B1096" w:rsidRDefault="009B1096" w:rsidP="00C119F4">
            <w:pPr>
              <w:pStyle w:val="Stlus1"/>
              <w:ind w:left="720"/>
              <w:jc w:val="left"/>
            </w:pPr>
          </w:p>
        </w:tc>
        <w:tc>
          <w:tcPr>
            <w:tcW w:w="2503" w:type="dxa"/>
          </w:tcPr>
          <w:p w14:paraId="26FFDE14" w14:textId="77777777" w:rsidR="009B1096" w:rsidRPr="003B3A59" w:rsidRDefault="009B1096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40F7797C" w14:textId="77777777" w:rsidR="009B1096" w:rsidRPr="003B3A59" w:rsidRDefault="009B1096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70FC6A2D" w14:textId="77777777" w:rsidR="009B1096" w:rsidRDefault="009B1096" w:rsidP="003D19FF">
            <w:pPr>
              <w:pStyle w:val="Stlus1"/>
            </w:pPr>
          </w:p>
        </w:tc>
        <w:tc>
          <w:tcPr>
            <w:tcW w:w="2503" w:type="dxa"/>
          </w:tcPr>
          <w:p w14:paraId="1E824247" w14:textId="77777777" w:rsidR="009B1096" w:rsidRDefault="009B1096" w:rsidP="003D19FF">
            <w:pPr>
              <w:pStyle w:val="Stlus1"/>
              <w:jc w:val="left"/>
            </w:pPr>
          </w:p>
        </w:tc>
        <w:tc>
          <w:tcPr>
            <w:tcW w:w="2503" w:type="dxa"/>
          </w:tcPr>
          <w:p w14:paraId="06355013" w14:textId="77777777" w:rsidR="009B1096" w:rsidRPr="004E14BF" w:rsidRDefault="009B1096" w:rsidP="003D19FF">
            <w:pPr>
              <w:pStyle w:val="Stlus1"/>
              <w:rPr>
                <w:bCs/>
                <w:iCs/>
                <w:szCs w:val="20"/>
              </w:rPr>
            </w:pPr>
          </w:p>
        </w:tc>
        <w:tc>
          <w:tcPr>
            <w:tcW w:w="2503" w:type="dxa"/>
          </w:tcPr>
          <w:p w14:paraId="464D97CF" w14:textId="77777777" w:rsidR="009B1096" w:rsidRDefault="009B1096" w:rsidP="003D19FF">
            <w:pPr>
              <w:pStyle w:val="Stlus1"/>
              <w:jc w:val="left"/>
              <w:rPr>
                <w:rStyle w:val="Stlus2Char"/>
                <w:rFonts w:ascii="Calibri" w:hAnsi="Calibri"/>
                <w:b/>
              </w:rPr>
            </w:pPr>
          </w:p>
        </w:tc>
        <w:tc>
          <w:tcPr>
            <w:tcW w:w="2503" w:type="dxa"/>
          </w:tcPr>
          <w:p w14:paraId="29C5AECD" w14:textId="77777777" w:rsidR="009B1096" w:rsidRPr="0094739B" w:rsidRDefault="009B1096" w:rsidP="003D19FF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</w:tbl>
    <w:p w14:paraId="7EA0F51F" w14:textId="77777777" w:rsidR="009B1096" w:rsidRDefault="009B1096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FE8AF60" w14:textId="77777777" w:rsidR="009B1096" w:rsidRDefault="009B1096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C9D05AA" w14:textId="77777777" w:rsidR="009B1096" w:rsidRDefault="009B1096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4EEF141D" w14:textId="77777777" w:rsidR="009B1096" w:rsidRDefault="009B1096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44E36FB5" w14:textId="77777777" w:rsidR="009B1096" w:rsidRDefault="009B1096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4413E0E" w14:textId="77777777" w:rsidR="009B1096" w:rsidRDefault="009B1096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35F68DFB" w14:textId="77777777" w:rsidR="009B1096" w:rsidRDefault="009B1096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4EB1A96E" w14:textId="77777777" w:rsidR="009B1096" w:rsidRDefault="009B1096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0BDB33C" w14:textId="77777777" w:rsidR="009B1096" w:rsidRDefault="009B1096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891C935" w14:textId="77777777" w:rsidR="009B1096" w:rsidRDefault="009B1096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BE0C9DF" w14:textId="77777777" w:rsidR="009B1096" w:rsidRDefault="009B1096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29AD6520" w14:textId="77777777" w:rsidR="009B1096" w:rsidRDefault="009B1096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C0D52DD" w14:textId="77777777" w:rsidR="009B1096" w:rsidRDefault="009B1096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2630EB1D" w14:textId="77777777" w:rsidR="009B1096" w:rsidRDefault="009B1096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3DB870B5" w14:textId="77777777" w:rsidR="009B1096" w:rsidRDefault="009B1096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7C899EE" w14:textId="77777777" w:rsidR="009B1096" w:rsidRDefault="009B1096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5C638EC" w14:textId="77777777" w:rsidR="009B1096" w:rsidRDefault="009B1096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0827A11" w14:textId="77777777" w:rsidR="009B1096" w:rsidRDefault="009B1096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891D131" w14:textId="77777777" w:rsidR="009B1096" w:rsidRDefault="009B1096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D1317BE" w14:textId="77777777" w:rsidR="009B1096" w:rsidRDefault="009B1096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sectPr w:rsidR="009B1096" w:rsidSect="00B31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99" w:right="1373" w:bottom="709" w:left="1382" w:header="711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8C4E9" w14:textId="77777777" w:rsidR="00B64BE2" w:rsidRDefault="00B64BE2">
      <w:pPr>
        <w:spacing w:after="0" w:line="240" w:lineRule="auto"/>
      </w:pPr>
      <w:r>
        <w:separator/>
      </w:r>
    </w:p>
  </w:endnote>
  <w:endnote w:type="continuationSeparator" w:id="0">
    <w:p w14:paraId="60C4E110" w14:textId="77777777" w:rsidR="00B64BE2" w:rsidRDefault="00B6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C80CF" w14:textId="77777777" w:rsidR="009B1096" w:rsidRDefault="005D3FDC">
    <w:pPr>
      <w:spacing w:after="0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1096">
      <w:t>1</w:t>
    </w:r>
    <w:r>
      <w:fldChar w:fldCharType="end"/>
    </w:r>
    <w:r w:rsidR="009B1096">
      <w:t xml:space="preserve"> </w:t>
    </w:r>
  </w:p>
  <w:p w14:paraId="47166B54" w14:textId="77777777" w:rsidR="009B1096" w:rsidRDefault="009B1096">
    <w:pPr>
      <w:spacing w:after="0"/>
      <w:ind w:left="59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443AA" w14:textId="77777777" w:rsidR="009B1096" w:rsidRPr="000B0676" w:rsidRDefault="009B1096">
    <w:pPr>
      <w:spacing w:after="0"/>
      <w:ind w:left="0" w:right="43" w:firstLine="0"/>
      <w:jc w:val="right"/>
      <w:rPr>
        <w:rFonts w:ascii="Calibri" w:hAnsi="Calibri"/>
        <w:sz w:val="20"/>
        <w:szCs w:val="20"/>
      </w:rPr>
    </w:pPr>
    <w:r w:rsidRPr="000B0676">
      <w:rPr>
        <w:rFonts w:ascii="Calibri" w:hAnsi="Calibri"/>
        <w:sz w:val="20"/>
        <w:szCs w:val="20"/>
      </w:rPr>
      <w:fldChar w:fldCharType="begin"/>
    </w:r>
    <w:r w:rsidRPr="000B0676">
      <w:rPr>
        <w:rFonts w:ascii="Calibri" w:hAnsi="Calibri"/>
        <w:sz w:val="20"/>
        <w:szCs w:val="20"/>
      </w:rPr>
      <w:instrText xml:space="preserve"> PAGE   \* MERGEFORMAT </w:instrText>
    </w:r>
    <w:r w:rsidRPr="000B0676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4</w:t>
    </w:r>
    <w:r w:rsidRPr="000B0676">
      <w:rPr>
        <w:rFonts w:ascii="Calibri" w:hAnsi="Calibri"/>
        <w:sz w:val="20"/>
        <w:szCs w:val="20"/>
      </w:rPr>
      <w:fldChar w:fldCharType="end"/>
    </w:r>
    <w:r w:rsidRPr="000B0676">
      <w:rPr>
        <w:rFonts w:ascii="Calibri" w:hAnsi="Calibri"/>
        <w:sz w:val="20"/>
        <w:szCs w:val="20"/>
      </w:rPr>
      <w:t xml:space="preserve"> </w:t>
    </w:r>
  </w:p>
  <w:p w14:paraId="0C44B1F1" w14:textId="77777777" w:rsidR="009B1096" w:rsidRDefault="009B1096">
    <w:pPr>
      <w:spacing w:after="0"/>
      <w:ind w:left="59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96C5" w14:textId="77777777" w:rsidR="009B1096" w:rsidRDefault="009B1096" w:rsidP="00A44518">
    <w:pPr>
      <w:spacing w:after="0"/>
      <w:ind w:left="0" w:right="43" w:firstLine="0"/>
      <w:jc w:val="center"/>
    </w:pPr>
  </w:p>
  <w:p w14:paraId="2A59DD7B" w14:textId="77777777" w:rsidR="009B1096" w:rsidRDefault="009B1096">
    <w:pPr>
      <w:spacing w:after="0"/>
      <w:ind w:left="59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D9652" w14:textId="77777777" w:rsidR="00B64BE2" w:rsidRDefault="00B64BE2">
      <w:pPr>
        <w:spacing w:after="0" w:line="240" w:lineRule="auto"/>
      </w:pPr>
      <w:r>
        <w:separator/>
      </w:r>
    </w:p>
  </w:footnote>
  <w:footnote w:type="continuationSeparator" w:id="0">
    <w:p w14:paraId="3568F4E8" w14:textId="77777777" w:rsidR="00B64BE2" w:rsidRDefault="00B6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031F" w14:textId="77777777" w:rsidR="009B1096" w:rsidRDefault="009B1096">
    <w:pPr>
      <w:spacing w:after="0"/>
      <w:ind w:left="0" w:right="12" w:firstLine="0"/>
      <w:jc w:val="center"/>
    </w:pPr>
    <w:proofErr w:type="spellStart"/>
    <w:r>
      <w:rPr>
        <w:sz w:val="20"/>
      </w:rPr>
      <w:t>Prvouka</w:t>
    </w:r>
    <w:proofErr w:type="spellEnd"/>
    <w:r>
      <w:rPr>
        <w:sz w:val="20"/>
      </w:rPr>
      <w:t xml:space="preserve"> – primárne vzdelávanie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0B48C" w14:textId="77777777" w:rsidR="009B1096" w:rsidRPr="000B0676" w:rsidRDefault="009B1096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>Škola: Základná škola s vyučovacím jazykom maďarským</w:t>
    </w:r>
    <w:r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- </w:t>
    </w:r>
    <w:r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  <w:lang w:val="hu-HU"/>
      </w:rPr>
      <w:t>Alapiskola</w:t>
    </w:r>
    <w:r>
      <w:rPr>
        <w:rFonts w:ascii="Calibri" w:hAnsi="Calibri"/>
        <w:b/>
        <w:spacing w:val="-10"/>
        <w:sz w:val="20"/>
        <w:lang w:val="hu-HU"/>
      </w:rPr>
      <w:t>,  ČSA 15,  045 01</w:t>
    </w:r>
    <w:r w:rsidRPr="000B0676">
      <w:rPr>
        <w:rFonts w:ascii="Calibri" w:hAnsi="Calibri"/>
        <w:b/>
        <w:spacing w:val="-10"/>
        <w:sz w:val="20"/>
        <w:lang w:val="hu-HU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Moldava nad Bodvou</w:t>
    </w:r>
  </w:p>
  <w:p w14:paraId="3F1B15DB" w14:textId="2D0A790F" w:rsidR="009B1096" w:rsidRPr="000B0676" w:rsidRDefault="009B1096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Predmet: Rozvíjanie komunikačnej schopnosti</w:t>
    </w:r>
    <w:r w:rsidR="005D3FDC">
      <w:rPr>
        <w:rFonts w:ascii="Calibri" w:hAnsi="Calibri"/>
        <w:b/>
        <w:spacing w:val="-10"/>
        <w:sz w:val="20"/>
      </w:rPr>
      <w:t>,</w:t>
    </w:r>
    <w:r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</w:t>
    </w:r>
    <w:r>
      <w:rPr>
        <w:rFonts w:ascii="Calibri" w:hAnsi="Calibri"/>
        <w:b/>
        <w:spacing w:val="-10"/>
        <w:sz w:val="20"/>
      </w:rPr>
      <w:t>2</w:t>
    </w:r>
    <w:r w:rsidRPr="000B0676">
      <w:rPr>
        <w:rFonts w:ascii="Calibri" w:hAnsi="Calibri"/>
        <w:b/>
        <w:spacing w:val="-10"/>
        <w:sz w:val="20"/>
      </w:rPr>
      <w:t>.</w:t>
    </w:r>
    <w:r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ročník ZŠ</w:t>
    </w:r>
    <w:r>
      <w:rPr>
        <w:rFonts w:ascii="Calibri" w:hAnsi="Calibri"/>
        <w:b/>
        <w:spacing w:val="-10"/>
        <w:sz w:val="20"/>
      </w:rPr>
      <w:t xml:space="preserve"> s VJM,  pre žiakov so stredným stupňom mentálneho postihnutia</w:t>
    </w:r>
  </w:p>
  <w:p w14:paraId="0D2258D7" w14:textId="77777777" w:rsidR="009B1096" w:rsidRDefault="009B1096">
    <w:pPr>
      <w:spacing w:after="0"/>
      <w:ind w:left="0" w:right="12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CFD4A" w14:textId="77777777" w:rsidR="009B1096" w:rsidRDefault="009B1096">
    <w:pPr>
      <w:spacing w:after="0"/>
      <w:ind w:left="0" w:right="12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1F2E"/>
    <w:multiLevelType w:val="hybridMultilevel"/>
    <w:tmpl w:val="DB82B490"/>
    <w:lvl w:ilvl="0" w:tplc="041B000D">
      <w:start w:val="1"/>
      <w:numFmt w:val="bullet"/>
      <w:lvlText w:val=""/>
      <w:lvlJc w:val="left"/>
      <w:pPr>
        <w:ind w:left="-12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1" w15:restartNumberingAfterBreak="0">
    <w:nsid w:val="16FE4409"/>
    <w:multiLevelType w:val="hybridMultilevel"/>
    <w:tmpl w:val="20FE06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8547D50"/>
    <w:multiLevelType w:val="hybridMultilevel"/>
    <w:tmpl w:val="C7C0B0A4"/>
    <w:lvl w:ilvl="0" w:tplc="B39E68EC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18FE0894"/>
    <w:multiLevelType w:val="hybridMultilevel"/>
    <w:tmpl w:val="4EA0E22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92F621C"/>
    <w:multiLevelType w:val="hybridMultilevel"/>
    <w:tmpl w:val="0ADACBD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9981A3B"/>
    <w:multiLevelType w:val="hybridMultilevel"/>
    <w:tmpl w:val="F3BAD8C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BF11490"/>
    <w:multiLevelType w:val="hybridMultilevel"/>
    <w:tmpl w:val="3D10F080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E654D37"/>
    <w:multiLevelType w:val="hybridMultilevel"/>
    <w:tmpl w:val="EB92F1C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17B309F"/>
    <w:multiLevelType w:val="hybridMultilevel"/>
    <w:tmpl w:val="06506A7E"/>
    <w:lvl w:ilvl="0" w:tplc="C688CA2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35455C"/>
    <w:multiLevelType w:val="hybridMultilevel"/>
    <w:tmpl w:val="422E4D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6D26FE3"/>
    <w:multiLevelType w:val="hybridMultilevel"/>
    <w:tmpl w:val="C310BA6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A68F7"/>
    <w:multiLevelType w:val="hybridMultilevel"/>
    <w:tmpl w:val="223CE434"/>
    <w:lvl w:ilvl="0" w:tplc="9EC8FB6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2" w15:restartNumberingAfterBreak="0">
    <w:nsid w:val="358C6DAA"/>
    <w:multiLevelType w:val="hybridMultilevel"/>
    <w:tmpl w:val="A91ABF9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657746C"/>
    <w:multiLevelType w:val="hybridMultilevel"/>
    <w:tmpl w:val="15B65D9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D220D03"/>
    <w:multiLevelType w:val="hybridMultilevel"/>
    <w:tmpl w:val="96A005A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DEC5239"/>
    <w:multiLevelType w:val="hybridMultilevel"/>
    <w:tmpl w:val="184461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13F6050"/>
    <w:multiLevelType w:val="hybridMultilevel"/>
    <w:tmpl w:val="374812A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37A62CE"/>
    <w:multiLevelType w:val="hybridMultilevel"/>
    <w:tmpl w:val="5AE203F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285487"/>
    <w:multiLevelType w:val="hybridMultilevel"/>
    <w:tmpl w:val="0F56D53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482359"/>
    <w:multiLevelType w:val="hybridMultilevel"/>
    <w:tmpl w:val="D834DDB8"/>
    <w:lvl w:ilvl="0" w:tplc="041B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5896293"/>
    <w:multiLevelType w:val="hybridMultilevel"/>
    <w:tmpl w:val="7396C93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98411AB"/>
    <w:multiLevelType w:val="hybridMultilevel"/>
    <w:tmpl w:val="0736F0F2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13C5A"/>
    <w:multiLevelType w:val="hybridMultilevel"/>
    <w:tmpl w:val="0FE059C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BCB0168"/>
    <w:multiLevelType w:val="hybridMultilevel"/>
    <w:tmpl w:val="40F2F08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C477402"/>
    <w:multiLevelType w:val="hybridMultilevel"/>
    <w:tmpl w:val="6BBEE30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1787B"/>
    <w:multiLevelType w:val="hybridMultilevel"/>
    <w:tmpl w:val="B8BED90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2B77144"/>
    <w:multiLevelType w:val="hybridMultilevel"/>
    <w:tmpl w:val="0192B3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3885B68"/>
    <w:multiLevelType w:val="hybridMultilevel"/>
    <w:tmpl w:val="026685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53B644CD"/>
    <w:multiLevelType w:val="hybridMultilevel"/>
    <w:tmpl w:val="CE5C4D6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943EFF"/>
    <w:multiLevelType w:val="hybridMultilevel"/>
    <w:tmpl w:val="F48C2B18"/>
    <w:lvl w:ilvl="0" w:tplc="9B101AA8">
      <w:start w:val="1"/>
      <w:numFmt w:val="bullet"/>
      <w:pStyle w:val="Stlus5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580D3030"/>
    <w:multiLevelType w:val="hybridMultilevel"/>
    <w:tmpl w:val="AAD2ED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8E50E61"/>
    <w:multiLevelType w:val="hybridMultilevel"/>
    <w:tmpl w:val="8604B0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596959F3"/>
    <w:multiLevelType w:val="hybridMultilevel"/>
    <w:tmpl w:val="1BF281E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5C8B10AA"/>
    <w:multiLevelType w:val="hybridMultilevel"/>
    <w:tmpl w:val="FF2CC99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5FE23EB4"/>
    <w:multiLevelType w:val="hybridMultilevel"/>
    <w:tmpl w:val="755CE0CE"/>
    <w:lvl w:ilvl="0" w:tplc="041B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60B42C45"/>
    <w:multiLevelType w:val="hybridMultilevel"/>
    <w:tmpl w:val="0C185FE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64AD1F31"/>
    <w:multiLevelType w:val="hybridMultilevel"/>
    <w:tmpl w:val="AAFE3F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1701AD"/>
    <w:multiLevelType w:val="hybridMultilevel"/>
    <w:tmpl w:val="14FA41F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6F0D09CD"/>
    <w:multiLevelType w:val="hybridMultilevel"/>
    <w:tmpl w:val="8074576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0233375"/>
    <w:multiLevelType w:val="hybridMultilevel"/>
    <w:tmpl w:val="21E0ED6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70DB5459"/>
    <w:multiLevelType w:val="hybridMultilevel"/>
    <w:tmpl w:val="522E2C7C"/>
    <w:lvl w:ilvl="0" w:tplc="041B000D">
      <w:start w:val="1"/>
      <w:numFmt w:val="bullet"/>
      <w:lvlText w:val=""/>
      <w:lvlJc w:val="left"/>
      <w:pPr>
        <w:ind w:left="147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2425DD"/>
    <w:multiLevelType w:val="hybridMultilevel"/>
    <w:tmpl w:val="A0A42B8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733F1758"/>
    <w:multiLevelType w:val="hybridMultilevel"/>
    <w:tmpl w:val="6ED686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0" w15:restartNumberingAfterBreak="0">
    <w:nsid w:val="74345072"/>
    <w:multiLevelType w:val="hybridMultilevel"/>
    <w:tmpl w:val="E1BC67F8"/>
    <w:lvl w:ilvl="0" w:tplc="041B000D">
      <w:start w:val="1"/>
      <w:numFmt w:val="bullet"/>
      <w:lvlText w:val=""/>
      <w:lvlJc w:val="left"/>
      <w:pPr>
        <w:ind w:left="147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DF6C4E"/>
    <w:multiLevelType w:val="hybridMultilevel"/>
    <w:tmpl w:val="EC7880FC"/>
    <w:lvl w:ilvl="0" w:tplc="041B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2" w15:restartNumberingAfterBreak="0">
    <w:nsid w:val="768C2B99"/>
    <w:multiLevelType w:val="hybridMultilevel"/>
    <w:tmpl w:val="385C810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 w15:restartNumberingAfterBreak="0">
    <w:nsid w:val="7C203990"/>
    <w:multiLevelType w:val="hybridMultilevel"/>
    <w:tmpl w:val="79621ED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C593080"/>
    <w:multiLevelType w:val="hybridMultilevel"/>
    <w:tmpl w:val="5AC83D6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4"/>
  </w:num>
  <w:num w:numId="4">
    <w:abstractNumId w:val="20"/>
  </w:num>
  <w:num w:numId="5">
    <w:abstractNumId w:val="47"/>
  </w:num>
  <w:num w:numId="6">
    <w:abstractNumId w:val="28"/>
  </w:num>
  <w:num w:numId="7">
    <w:abstractNumId w:val="43"/>
  </w:num>
  <w:num w:numId="8">
    <w:abstractNumId w:val="35"/>
  </w:num>
  <w:num w:numId="9">
    <w:abstractNumId w:val="48"/>
  </w:num>
  <w:num w:numId="10">
    <w:abstractNumId w:val="54"/>
  </w:num>
  <w:num w:numId="11">
    <w:abstractNumId w:val="49"/>
  </w:num>
  <w:num w:numId="12">
    <w:abstractNumId w:val="14"/>
  </w:num>
  <w:num w:numId="13">
    <w:abstractNumId w:val="12"/>
  </w:num>
  <w:num w:numId="14">
    <w:abstractNumId w:val="25"/>
  </w:num>
  <w:num w:numId="15">
    <w:abstractNumId w:val="42"/>
  </w:num>
  <w:num w:numId="16">
    <w:abstractNumId w:val="26"/>
  </w:num>
  <w:num w:numId="17">
    <w:abstractNumId w:val="45"/>
  </w:num>
  <w:num w:numId="18">
    <w:abstractNumId w:val="44"/>
  </w:num>
  <w:num w:numId="19">
    <w:abstractNumId w:val="7"/>
  </w:num>
  <w:num w:numId="20">
    <w:abstractNumId w:val="16"/>
  </w:num>
  <w:num w:numId="21">
    <w:abstractNumId w:val="27"/>
  </w:num>
  <w:num w:numId="22">
    <w:abstractNumId w:val="15"/>
  </w:num>
  <w:num w:numId="23">
    <w:abstractNumId w:val="23"/>
  </w:num>
  <w:num w:numId="24">
    <w:abstractNumId w:val="36"/>
  </w:num>
  <w:num w:numId="25">
    <w:abstractNumId w:val="52"/>
  </w:num>
  <w:num w:numId="26">
    <w:abstractNumId w:val="4"/>
  </w:num>
  <w:num w:numId="27">
    <w:abstractNumId w:val="2"/>
  </w:num>
  <w:num w:numId="28">
    <w:abstractNumId w:val="31"/>
  </w:num>
  <w:num w:numId="29">
    <w:abstractNumId w:val="9"/>
  </w:num>
  <w:num w:numId="30">
    <w:abstractNumId w:val="3"/>
  </w:num>
  <w:num w:numId="31">
    <w:abstractNumId w:val="38"/>
  </w:num>
  <w:num w:numId="32">
    <w:abstractNumId w:val="5"/>
  </w:num>
  <w:num w:numId="33">
    <w:abstractNumId w:val="11"/>
  </w:num>
  <w:num w:numId="34">
    <w:abstractNumId w:val="37"/>
  </w:num>
  <w:num w:numId="35">
    <w:abstractNumId w:val="53"/>
  </w:num>
  <w:num w:numId="36">
    <w:abstractNumId w:val="10"/>
  </w:num>
  <w:num w:numId="37">
    <w:abstractNumId w:val="13"/>
  </w:num>
  <w:num w:numId="38">
    <w:abstractNumId w:val="18"/>
  </w:num>
  <w:num w:numId="39">
    <w:abstractNumId w:val="19"/>
  </w:num>
  <w:num w:numId="40">
    <w:abstractNumId w:val="32"/>
  </w:num>
  <w:num w:numId="41">
    <w:abstractNumId w:val="21"/>
  </w:num>
  <w:num w:numId="42">
    <w:abstractNumId w:val="8"/>
  </w:num>
  <w:num w:numId="43">
    <w:abstractNumId w:val="17"/>
  </w:num>
  <w:num w:numId="44">
    <w:abstractNumId w:val="1"/>
  </w:num>
  <w:num w:numId="45">
    <w:abstractNumId w:val="34"/>
  </w:num>
  <w:num w:numId="46">
    <w:abstractNumId w:val="41"/>
  </w:num>
  <w:num w:numId="47">
    <w:abstractNumId w:val="0"/>
  </w:num>
  <w:num w:numId="48">
    <w:abstractNumId w:val="40"/>
  </w:num>
  <w:num w:numId="49">
    <w:abstractNumId w:val="30"/>
  </w:num>
  <w:num w:numId="50">
    <w:abstractNumId w:val="29"/>
  </w:num>
  <w:num w:numId="51">
    <w:abstractNumId w:val="50"/>
  </w:num>
  <w:num w:numId="52">
    <w:abstractNumId w:val="46"/>
  </w:num>
  <w:num w:numId="53">
    <w:abstractNumId w:val="6"/>
  </w:num>
  <w:num w:numId="54">
    <w:abstractNumId w:val="39"/>
  </w:num>
  <w:num w:numId="55">
    <w:abstractNumId w:val="5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9A"/>
    <w:rsid w:val="000050BE"/>
    <w:rsid w:val="000104B5"/>
    <w:rsid w:val="00013E3F"/>
    <w:rsid w:val="00021334"/>
    <w:rsid w:val="00024F30"/>
    <w:rsid w:val="00030C8B"/>
    <w:rsid w:val="000345A6"/>
    <w:rsid w:val="00035017"/>
    <w:rsid w:val="00037817"/>
    <w:rsid w:val="000414FA"/>
    <w:rsid w:val="00045531"/>
    <w:rsid w:val="000475BD"/>
    <w:rsid w:val="00047611"/>
    <w:rsid w:val="00057D25"/>
    <w:rsid w:val="00061B13"/>
    <w:rsid w:val="000620B5"/>
    <w:rsid w:val="00067829"/>
    <w:rsid w:val="00067C06"/>
    <w:rsid w:val="00076124"/>
    <w:rsid w:val="000812AA"/>
    <w:rsid w:val="00081495"/>
    <w:rsid w:val="00083E36"/>
    <w:rsid w:val="00085568"/>
    <w:rsid w:val="00085B04"/>
    <w:rsid w:val="0008688B"/>
    <w:rsid w:val="00097692"/>
    <w:rsid w:val="000A45E8"/>
    <w:rsid w:val="000A7C2F"/>
    <w:rsid w:val="000B0676"/>
    <w:rsid w:val="000B2337"/>
    <w:rsid w:val="000C10ED"/>
    <w:rsid w:val="000C1570"/>
    <w:rsid w:val="000C4612"/>
    <w:rsid w:val="000D3A89"/>
    <w:rsid w:val="000D3EF7"/>
    <w:rsid w:val="000D7401"/>
    <w:rsid w:val="000E1691"/>
    <w:rsid w:val="000E26D5"/>
    <w:rsid w:val="000E3047"/>
    <w:rsid w:val="000F1553"/>
    <w:rsid w:val="000F5473"/>
    <w:rsid w:val="000F68BA"/>
    <w:rsid w:val="00102C85"/>
    <w:rsid w:val="0011219A"/>
    <w:rsid w:val="00113538"/>
    <w:rsid w:val="00113CAB"/>
    <w:rsid w:val="0012124D"/>
    <w:rsid w:val="00121B18"/>
    <w:rsid w:val="00121B46"/>
    <w:rsid w:val="0012399A"/>
    <w:rsid w:val="0012705D"/>
    <w:rsid w:val="00127A30"/>
    <w:rsid w:val="00131AB6"/>
    <w:rsid w:val="00134333"/>
    <w:rsid w:val="00145981"/>
    <w:rsid w:val="00146AB7"/>
    <w:rsid w:val="00147621"/>
    <w:rsid w:val="00147800"/>
    <w:rsid w:val="00155D1D"/>
    <w:rsid w:val="0016460A"/>
    <w:rsid w:val="00164EF7"/>
    <w:rsid w:val="0016770A"/>
    <w:rsid w:val="00172007"/>
    <w:rsid w:val="001748AC"/>
    <w:rsid w:val="00184583"/>
    <w:rsid w:val="00194734"/>
    <w:rsid w:val="001A02F0"/>
    <w:rsid w:val="001B1EAD"/>
    <w:rsid w:val="001B297A"/>
    <w:rsid w:val="001B4F5B"/>
    <w:rsid w:val="001B64BF"/>
    <w:rsid w:val="001C080F"/>
    <w:rsid w:val="001C0A6C"/>
    <w:rsid w:val="001C2153"/>
    <w:rsid w:val="001C314D"/>
    <w:rsid w:val="001C46A6"/>
    <w:rsid w:val="001D0096"/>
    <w:rsid w:val="001D5D56"/>
    <w:rsid w:val="001D774D"/>
    <w:rsid w:val="001E1F20"/>
    <w:rsid w:val="001E31DB"/>
    <w:rsid w:val="001E3CCA"/>
    <w:rsid w:val="001E6280"/>
    <w:rsid w:val="001F2DE6"/>
    <w:rsid w:val="00201AC2"/>
    <w:rsid w:val="00201BC8"/>
    <w:rsid w:val="00203630"/>
    <w:rsid w:val="00204032"/>
    <w:rsid w:val="002048E0"/>
    <w:rsid w:val="00205FFB"/>
    <w:rsid w:val="00210846"/>
    <w:rsid w:val="00210D5C"/>
    <w:rsid w:val="0021311F"/>
    <w:rsid w:val="00221FAE"/>
    <w:rsid w:val="00222235"/>
    <w:rsid w:val="00222366"/>
    <w:rsid w:val="002307BD"/>
    <w:rsid w:val="002320E6"/>
    <w:rsid w:val="002345A2"/>
    <w:rsid w:val="00241AF6"/>
    <w:rsid w:val="00241F26"/>
    <w:rsid w:val="002462FD"/>
    <w:rsid w:val="00246956"/>
    <w:rsid w:val="002473AF"/>
    <w:rsid w:val="00251DD3"/>
    <w:rsid w:val="002633A4"/>
    <w:rsid w:val="00264473"/>
    <w:rsid w:val="00266B8D"/>
    <w:rsid w:val="00275FC3"/>
    <w:rsid w:val="002803EB"/>
    <w:rsid w:val="002808FC"/>
    <w:rsid w:val="002822B9"/>
    <w:rsid w:val="00282430"/>
    <w:rsid w:val="002855D7"/>
    <w:rsid w:val="00287203"/>
    <w:rsid w:val="00287980"/>
    <w:rsid w:val="00290CF0"/>
    <w:rsid w:val="00294D67"/>
    <w:rsid w:val="00296C52"/>
    <w:rsid w:val="002A5918"/>
    <w:rsid w:val="002B0027"/>
    <w:rsid w:val="002B054D"/>
    <w:rsid w:val="002B0AD4"/>
    <w:rsid w:val="002B1DCB"/>
    <w:rsid w:val="002B3C98"/>
    <w:rsid w:val="002D2FAB"/>
    <w:rsid w:val="002E0D92"/>
    <w:rsid w:val="002E144D"/>
    <w:rsid w:val="002E4CA5"/>
    <w:rsid w:val="002F20DB"/>
    <w:rsid w:val="002F26CB"/>
    <w:rsid w:val="0030177B"/>
    <w:rsid w:val="0030641E"/>
    <w:rsid w:val="00307840"/>
    <w:rsid w:val="00310B98"/>
    <w:rsid w:val="0031131F"/>
    <w:rsid w:val="003155F0"/>
    <w:rsid w:val="00326B1E"/>
    <w:rsid w:val="003366CE"/>
    <w:rsid w:val="00336A62"/>
    <w:rsid w:val="0034555A"/>
    <w:rsid w:val="00346731"/>
    <w:rsid w:val="003573B9"/>
    <w:rsid w:val="00360A13"/>
    <w:rsid w:val="00360EFB"/>
    <w:rsid w:val="003706B1"/>
    <w:rsid w:val="003709FE"/>
    <w:rsid w:val="003713B3"/>
    <w:rsid w:val="0038347E"/>
    <w:rsid w:val="003913BC"/>
    <w:rsid w:val="00393837"/>
    <w:rsid w:val="003944E8"/>
    <w:rsid w:val="003946D3"/>
    <w:rsid w:val="003A073A"/>
    <w:rsid w:val="003A081A"/>
    <w:rsid w:val="003A0B8B"/>
    <w:rsid w:val="003A197B"/>
    <w:rsid w:val="003A7AAB"/>
    <w:rsid w:val="003B1EC2"/>
    <w:rsid w:val="003B3A59"/>
    <w:rsid w:val="003B6880"/>
    <w:rsid w:val="003B78D2"/>
    <w:rsid w:val="003C35FE"/>
    <w:rsid w:val="003C48F5"/>
    <w:rsid w:val="003C6C43"/>
    <w:rsid w:val="003D19FF"/>
    <w:rsid w:val="003E2945"/>
    <w:rsid w:val="003E677D"/>
    <w:rsid w:val="003F2027"/>
    <w:rsid w:val="003F31E6"/>
    <w:rsid w:val="003F371F"/>
    <w:rsid w:val="003F45CE"/>
    <w:rsid w:val="00402DE0"/>
    <w:rsid w:val="004049BB"/>
    <w:rsid w:val="00404FFD"/>
    <w:rsid w:val="004113E1"/>
    <w:rsid w:val="00411716"/>
    <w:rsid w:val="00413A95"/>
    <w:rsid w:val="004174D8"/>
    <w:rsid w:val="0042309C"/>
    <w:rsid w:val="004256DE"/>
    <w:rsid w:val="00431046"/>
    <w:rsid w:val="00431140"/>
    <w:rsid w:val="0043282B"/>
    <w:rsid w:val="00434CA7"/>
    <w:rsid w:val="00440EFE"/>
    <w:rsid w:val="00441983"/>
    <w:rsid w:val="00441D7E"/>
    <w:rsid w:val="004505A0"/>
    <w:rsid w:val="00451325"/>
    <w:rsid w:val="00452610"/>
    <w:rsid w:val="00456A0F"/>
    <w:rsid w:val="00456FBB"/>
    <w:rsid w:val="00460218"/>
    <w:rsid w:val="00461AAB"/>
    <w:rsid w:val="0046257A"/>
    <w:rsid w:val="00464C08"/>
    <w:rsid w:val="00465585"/>
    <w:rsid w:val="00467838"/>
    <w:rsid w:val="00467968"/>
    <w:rsid w:val="00472A80"/>
    <w:rsid w:val="00472CDA"/>
    <w:rsid w:val="00475A68"/>
    <w:rsid w:val="004923A2"/>
    <w:rsid w:val="00495E79"/>
    <w:rsid w:val="004A24D4"/>
    <w:rsid w:val="004A2824"/>
    <w:rsid w:val="004A5B80"/>
    <w:rsid w:val="004A6F2A"/>
    <w:rsid w:val="004B07B3"/>
    <w:rsid w:val="004B1879"/>
    <w:rsid w:val="004B2A54"/>
    <w:rsid w:val="004B6B7F"/>
    <w:rsid w:val="004B79B2"/>
    <w:rsid w:val="004C5C40"/>
    <w:rsid w:val="004D039F"/>
    <w:rsid w:val="004D099C"/>
    <w:rsid w:val="004E14BF"/>
    <w:rsid w:val="004E1DF4"/>
    <w:rsid w:val="004E1E32"/>
    <w:rsid w:val="004E2E89"/>
    <w:rsid w:val="004F3D77"/>
    <w:rsid w:val="004F57B7"/>
    <w:rsid w:val="004F6096"/>
    <w:rsid w:val="004F697F"/>
    <w:rsid w:val="004F6AEF"/>
    <w:rsid w:val="00501AC3"/>
    <w:rsid w:val="00504FB4"/>
    <w:rsid w:val="00511E05"/>
    <w:rsid w:val="005121C7"/>
    <w:rsid w:val="005134AE"/>
    <w:rsid w:val="0051581D"/>
    <w:rsid w:val="00517784"/>
    <w:rsid w:val="0052473F"/>
    <w:rsid w:val="00525292"/>
    <w:rsid w:val="00531DE7"/>
    <w:rsid w:val="005346CF"/>
    <w:rsid w:val="005365A0"/>
    <w:rsid w:val="0054175F"/>
    <w:rsid w:val="00543080"/>
    <w:rsid w:val="00551856"/>
    <w:rsid w:val="00551E7C"/>
    <w:rsid w:val="00553EE5"/>
    <w:rsid w:val="00562889"/>
    <w:rsid w:val="00566B5C"/>
    <w:rsid w:val="00567BF1"/>
    <w:rsid w:val="00571489"/>
    <w:rsid w:val="00576171"/>
    <w:rsid w:val="0057653B"/>
    <w:rsid w:val="00577268"/>
    <w:rsid w:val="00580A74"/>
    <w:rsid w:val="00580CC8"/>
    <w:rsid w:val="005844C3"/>
    <w:rsid w:val="00586A6B"/>
    <w:rsid w:val="00594203"/>
    <w:rsid w:val="005944B0"/>
    <w:rsid w:val="0059730C"/>
    <w:rsid w:val="005A1B32"/>
    <w:rsid w:val="005A27F8"/>
    <w:rsid w:val="005A5559"/>
    <w:rsid w:val="005A5F83"/>
    <w:rsid w:val="005A6E1F"/>
    <w:rsid w:val="005B2E13"/>
    <w:rsid w:val="005B38AB"/>
    <w:rsid w:val="005C33A1"/>
    <w:rsid w:val="005D27D5"/>
    <w:rsid w:val="005D3FDC"/>
    <w:rsid w:val="005E5B77"/>
    <w:rsid w:val="005E686E"/>
    <w:rsid w:val="005E6EA1"/>
    <w:rsid w:val="005F0748"/>
    <w:rsid w:val="005F5E8C"/>
    <w:rsid w:val="006026AD"/>
    <w:rsid w:val="0060550B"/>
    <w:rsid w:val="00606B60"/>
    <w:rsid w:val="00606F71"/>
    <w:rsid w:val="00610B49"/>
    <w:rsid w:val="006129D1"/>
    <w:rsid w:val="006146AA"/>
    <w:rsid w:val="00617082"/>
    <w:rsid w:val="00617696"/>
    <w:rsid w:val="00620C79"/>
    <w:rsid w:val="00621746"/>
    <w:rsid w:val="00621D64"/>
    <w:rsid w:val="00625DB6"/>
    <w:rsid w:val="00646B4B"/>
    <w:rsid w:val="00647ED8"/>
    <w:rsid w:val="00651A1A"/>
    <w:rsid w:val="00653A01"/>
    <w:rsid w:val="00661F08"/>
    <w:rsid w:val="0066534F"/>
    <w:rsid w:val="00666AB4"/>
    <w:rsid w:val="0068009D"/>
    <w:rsid w:val="00684D87"/>
    <w:rsid w:val="006856AA"/>
    <w:rsid w:val="00685781"/>
    <w:rsid w:val="00690599"/>
    <w:rsid w:val="0069385A"/>
    <w:rsid w:val="00694AC5"/>
    <w:rsid w:val="006A38E9"/>
    <w:rsid w:val="006A3BB2"/>
    <w:rsid w:val="006A54B8"/>
    <w:rsid w:val="006A6A39"/>
    <w:rsid w:val="006B79FC"/>
    <w:rsid w:val="006C062C"/>
    <w:rsid w:val="006C1668"/>
    <w:rsid w:val="006C63D5"/>
    <w:rsid w:val="006C75A8"/>
    <w:rsid w:val="006D3C83"/>
    <w:rsid w:val="006D6A6F"/>
    <w:rsid w:val="006D6A93"/>
    <w:rsid w:val="006D7BF4"/>
    <w:rsid w:val="006E0832"/>
    <w:rsid w:val="006E3C0E"/>
    <w:rsid w:val="006E4CF6"/>
    <w:rsid w:val="006F132F"/>
    <w:rsid w:val="006F4154"/>
    <w:rsid w:val="00700F66"/>
    <w:rsid w:val="00703A79"/>
    <w:rsid w:val="00705947"/>
    <w:rsid w:val="00707337"/>
    <w:rsid w:val="00707B21"/>
    <w:rsid w:val="00713FD6"/>
    <w:rsid w:val="00714FEA"/>
    <w:rsid w:val="007159DD"/>
    <w:rsid w:val="007175B6"/>
    <w:rsid w:val="00722AF0"/>
    <w:rsid w:val="00722E78"/>
    <w:rsid w:val="00724278"/>
    <w:rsid w:val="007254AD"/>
    <w:rsid w:val="00725824"/>
    <w:rsid w:val="00732AEE"/>
    <w:rsid w:val="00732D9C"/>
    <w:rsid w:val="00734AA9"/>
    <w:rsid w:val="00745196"/>
    <w:rsid w:val="00753F32"/>
    <w:rsid w:val="00756EBF"/>
    <w:rsid w:val="007570B9"/>
    <w:rsid w:val="007613C8"/>
    <w:rsid w:val="00765B28"/>
    <w:rsid w:val="00767C7F"/>
    <w:rsid w:val="00773759"/>
    <w:rsid w:val="0077761F"/>
    <w:rsid w:val="0078478E"/>
    <w:rsid w:val="00787920"/>
    <w:rsid w:val="007917D0"/>
    <w:rsid w:val="00791C68"/>
    <w:rsid w:val="007A7879"/>
    <w:rsid w:val="007A7F04"/>
    <w:rsid w:val="007B6BF1"/>
    <w:rsid w:val="007B70C4"/>
    <w:rsid w:val="007C08B2"/>
    <w:rsid w:val="007C31E9"/>
    <w:rsid w:val="007D75CD"/>
    <w:rsid w:val="007E02DD"/>
    <w:rsid w:val="007E2233"/>
    <w:rsid w:val="007E2D03"/>
    <w:rsid w:val="007E60CB"/>
    <w:rsid w:val="007F0F98"/>
    <w:rsid w:val="007F12D7"/>
    <w:rsid w:val="008006AA"/>
    <w:rsid w:val="00812E37"/>
    <w:rsid w:val="0081306C"/>
    <w:rsid w:val="00815220"/>
    <w:rsid w:val="008177AB"/>
    <w:rsid w:val="00822495"/>
    <w:rsid w:val="00832E0D"/>
    <w:rsid w:val="00833578"/>
    <w:rsid w:val="00835B55"/>
    <w:rsid w:val="008426BE"/>
    <w:rsid w:val="00854DA7"/>
    <w:rsid w:val="0085752C"/>
    <w:rsid w:val="00863323"/>
    <w:rsid w:val="008643EA"/>
    <w:rsid w:val="0086637F"/>
    <w:rsid w:val="00866C9A"/>
    <w:rsid w:val="00867C09"/>
    <w:rsid w:val="00870B49"/>
    <w:rsid w:val="00872C5F"/>
    <w:rsid w:val="00875D7D"/>
    <w:rsid w:val="00876702"/>
    <w:rsid w:val="00880ADB"/>
    <w:rsid w:val="00880D20"/>
    <w:rsid w:val="00880E0A"/>
    <w:rsid w:val="00880FD2"/>
    <w:rsid w:val="0088114D"/>
    <w:rsid w:val="00893F07"/>
    <w:rsid w:val="0089481C"/>
    <w:rsid w:val="008A4A1E"/>
    <w:rsid w:val="008A4F7F"/>
    <w:rsid w:val="008B4DA3"/>
    <w:rsid w:val="008B652D"/>
    <w:rsid w:val="008B6D7A"/>
    <w:rsid w:val="008C5BA4"/>
    <w:rsid w:val="008C5DF3"/>
    <w:rsid w:val="008D316F"/>
    <w:rsid w:val="008D33C7"/>
    <w:rsid w:val="008E17A6"/>
    <w:rsid w:val="008E5EF3"/>
    <w:rsid w:val="008E7FE5"/>
    <w:rsid w:val="008F0712"/>
    <w:rsid w:val="008F2D0F"/>
    <w:rsid w:val="00903B94"/>
    <w:rsid w:val="00904561"/>
    <w:rsid w:val="00906000"/>
    <w:rsid w:val="0090780B"/>
    <w:rsid w:val="00910E27"/>
    <w:rsid w:val="00914F34"/>
    <w:rsid w:val="00920225"/>
    <w:rsid w:val="00931B44"/>
    <w:rsid w:val="00933DB1"/>
    <w:rsid w:val="00934099"/>
    <w:rsid w:val="00940E3D"/>
    <w:rsid w:val="00942045"/>
    <w:rsid w:val="0094739B"/>
    <w:rsid w:val="00952108"/>
    <w:rsid w:val="00965329"/>
    <w:rsid w:val="0096766A"/>
    <w:rsid w:val="00974073"/>
    <w:rsid w:val="009767B8"/>
    <w:rsid w:val="0098003A"/>
    <w:rsid w:val="009806CF"/>
    <w:rsid w:val="00981A02"/>
    <w:rsid w:val="009839D2"/>
    <w:rsid w:val="00985403"/>
    <w:rsid w:val="00986027"/>
    <w:rsid w:val="0098636F"/>
    <w:rsid w:val="00987093"/>
    <w:rsid w:val="00993CA0"/>
    <w:rsid w:val="009A59A9"/>
    <w:rsid w:val="009B1096"/>
    <w:rsid w:val="009B70C9"/>
    <w:rsid w:val="009C03A9"/>
    <w:rsid w:val="009C1CD3"/>
    <w:rsid w:val="009C2B5D"/>
    <w:rsid w:val="009C5037"/>
    <w:rsid w:val="009C62EE"/>
    <w:rsid w:val="009D061F"/>
    <w:rsid w:val="009E1366"/>
    <w:rsid w:val="009E1E84"/>
    <w:rsid w:val="009F6F09"/>
    <w:rsid w:val="009F7450"/>
    <w:rsid w:val="00A05E18"/>
    <w:rsid w:val="00A10C7B"/>
    <w:rsid w:val="00A132D5"/>
    <w:rsid w:val="00A13D6C"/>
    <w:rsid w:val="00A15891"/>
    <w:rsid w:val="00A17992"/>
    <w:rsid w:val="00A22F3A"/>
    <w:rsid w:val="00A26B6F"/>
    <w:rsid w:val="00A27B72"/>
    <w:rsid w:val="00A3444F"/>
    <w:rsid w:val="00A35BC6"/>
    <w:rsid w:val="00A429D0"/>
    <w:rsid w:val="00A44518"/>
    <w:rsid w:val="00A44CB7"/>
    <w:rsid w:val="00A50E1A"/>
    <w:rsid w:val="00A602B4"/>
    <w:rsid w:val="00A61B1F"/>
    <w:rsid w:val="00A64B50"/>
    <w:rsid w:val="00A64BB3"/>
    <w:rsid w:val="00A6582E"/>
    <w:rsid w:val="00A7318B"/>
    <w:rsid w:val="00A74993"/>
    <w:rsid w:val="00A75103"/>
    <w:rsid w:val="00A84551"/>
    <w:rsid w:val="00A84A50"/>
    <w:rsid w:val="00A85E8E"/>
    <w:rsid w:val="00A90AAA"/>
    <w:rsid w:val="00A91898"/>
    <w:rsid w:val="00A9472A"/>
    <w:rsid w:val="00A960EF"/>
    <w:rsid w:val="00AA2607"/>
    <w:rsid w:val="00AB2CD0"/>
    <w:rsid w:val="00AC00DA"/>
    <w:rsid w:val="00AC01BC"/>
    <w:rsid w:val="00AC3926"/>
    <w:rsid w:val="00AC44AE"/>
    <w:rsid w:val="00AD2567"/>
    <w:rsid w:val="00AD399E"/>
    <w:rsid w:val="00AE1116"/>
    <w:rsid w:val="00AE5BC3"/>
    <w:rsid w:val="00AF41B6"/>
    <w:rsid w:val="00AF547F"/>
    <w:rsid w:val="00B00F4F"/>
    <w:rsid w:val="00B045DD"/>
    <w:rsid w:val="00B05978"/>
    <w:rsid w:val="00B10F83"/>
    <w:rsid w:val="00B13FED"/>
    <w:rsid w:val="00B16460"/>
    <w:rsid w:val="00B22138"/>
    <w:rsid w:val="00B22D78"/>
    <w:rsid w:val="00B2397A"/>
    <w:rsid w:val="00B302AC"/>
    <w:rsid w:val="00B311CF"/>
    <w:rsid w:val="00B3300E"/>
    <w:rsid w:val="00B35142"/>
    <w:rsid w:val="00B407CE"/>
    <w:rsid w:val="00B462E7"/>
    <w:rsid w:val="00B50C12"/>
    <w:rsid w:val="00B628AF"/>
    <w:rsid w:val="00B64BE2"/>
    <w:rsid w:val="00B665AF"/>
    <w:rsid w:val="00B71EE9"/>
    <w:rsid w:val="00B75F99"/>
    <w:rsid w:val="00B770A5"/>
    <w:rsid w:val="00B8632E"/>
    <w:rsid w:val="00B948FE"/>
    <w:rsid w:val="00BA66A2"/>
    <w:rsid w:val="00BB22DF"/>
    <w:rsid w:val="00BB50CA"/>
    <w:rsid w:val="00BC3093"/>
    <w:rsid w:val="00BD21C7"/>
    <w:rsid w:val="00BD5753"/>
    <w:rsid w:val="00BD5A10"/>
    <w:rsid w:val="00BE1427"/>
    <w:rsid w:val="00BF192E"/>
    <w:rsid w:val="00C05CF5"/>
    <w:rsid w:val="00C10204"/>
    <w:rsid w:val="00C119F4"/>
    <w:rsid w:val="00C12AD0"/>
    <w:rsid w:val="00C177F3"/>
    <w:rsid w:val="00C24445"/>
    <w:rsid w:val="00C27CF1"/>
    <w:rsid w:val="00C340DF"/>
    <w:rsid w:val="00C417F9"/>
    <w:rsid w:val="00C43D38"/>
    <w:rsid w:val="00C451A4"/>
    <w:rsid w:val="00C548F3"/>
    <w:rsid w:val="00C563A0"/>
    <w:rsid w:val="00C620A5"/>
    <w:rsid w:val="00C73274"/>
    <w:rsid w:val="00C84206"/>
    <w:rsid w:val="00C85095"/>
    <w:rsid w:val="00C90A77"/>
    <w:rsid w:val="00C95947"/>
    <w:rsid w:val="00CB54C7"/>
    <w:rsid w:val="00CB60A5"/>
    <w:rsid w:val="00CC25C5"/>
    <w:rsid w:val="00CC2D89"/>
    <w:rsid w:val="00CC3084"/>
    <w:rsid w:val="00CC5B7F"/>
    <w:rsid w:val="00CC6322"/>
    <w:rsid w:val="00CC64C3"/>
    <w:rsid w:val="00CE1A52"/>
    <w:rsid w:val="00CE3A0F"/>
    <w:rsid w:val="00CE5298"/>
    <w:rsid w:val="00CE76BB"/>
    <w:rsid w:val="00CF1E6A"/>
    <w:rsid w:val="00CF736D"/>
    <w:rsid w:val="00D002B4"/>
    <w:rsid w:val="00D076B9"/>
    <w:rsid w:val="00D07A94"/>
    <w:rsid w:val="00D11D07"/>
    <w:rsid w:val="00D12BCB"/>
    <w:rsid w:val="00D13B22"/>
    <w:rsid w:val="00D23212"/>
    <w:rsid w:val="00D26BBA"/>
    <w:rsid w:val="00D322C0"/>
    <w:rsid w:val="00D356F5"/>
    <w:rsid w:val="00D363C9"/>
    <w:rsid w:val="00D42665"/>
    <w:rsid w:val="00D4284C"/>
    <w:rsid w:val="00D437DA"/>
    <w:rsid w:val="00D4535E"/>
    <w:rsid w:val="00D51BE9"/>
    <w:rsid w:val="00D534D2"/>
    <w:rsid w:val="00D63CC4"/>
    <w:rsid w:val="00D64DFB"/>
    <w:rsid w:val="00D70469"/>
    <w:rsid w:val="00D736E9"/>
    <w:rsid w:val="00D81D01"/>
    <w:rsid w:val="00D822DA"/>
    <w:rsid w:val="00D85506"/>
    <w:rsid w:val="00D9220D"/>
    <w:rsid w:val="00DA01FE"/>
    <w:rsid w:val="00DA08C2"/>
    <w:rsid w:val="00DA22A2"/>
    <w:rsid w:val="00DA3F6E"/>
    <w:rsid w:val="00DA5D12"/>
    <w:rsid w:val="00DA7EBF"/>
    <w:rsid w:val="00DB5082"/>
    <w:rsid w:val="00DC1B28"/>
    <w:rsid w:val="00DC3468"/>
    <w:rsid w:val="00DC49C9"/>
    <w:rsid w:val="00DD2B8A"/>
    <w:rsid w:val="00E12A43"/>
    <w:rsid w:val="00E13DE0"/>
    <w:rsid w:val="00E16854"/>
    <w:rsid w:val="00E169A3"/>
    <w:rsid w:val="00E177A3"/>
    <w:rsid w:val="00E21C86"/>
    <w:rsid w:val="00E263CC"/>
    <w:rsid w:val="00E27F0E"/>
    <w:rsid w:val="00E30779"/>
    <w:rsid w:val="00E30B03"/>
    <w:rsid w:val="00E345D6"/>
    <w:rsid w:val="00E34EB3"/>
    <w:rsid w:val="00E51D6A"/>
    <w:rsid w:val="00E53AB6"/>
    <w:rsid w:val="00E54512"/>
    <w:rsid w:val="00E60149"/>
    <w:rsid w:val="00E625C2"/>
    <w:rsid w:val="00E65FC2"/>
    <w:rsid w:val="00E7100E"/>
    <w:rsid w:val="00E7345D"/>
    <w:rsid w:val="00E77300"/>
    <w:rsid w:val="00E805CE"/>
    <w:rsid w:val="00E82820"/>
    <w:rsid w:val="00E85336"/>
    <w:rsid w:val="00E86048"/>
    <w:rsid w:val="00E90F4B"/>
    <w:rsid w:val="00E94834"/>
    <w:rsid w:val="00E95C80"/>
    <w:rsid w:val="00E96106"/>
    <w:rsid w:val="00EA73B8"/>
    <w:rsid w:val="00EB0134"/>
    <w:rsid w:val="00EC0A73"/>
    <w:rsid w:val="00EC0C3D"/>
    <w:rsid w:val="00EC3967"/>
    <w:rsid w:val="00EC3BC5"/>
    <w:rsid w:val="00EC67F7"/>
    <w:rsid w:val="00ED19E3"/>
    <w:rsid w:val="00ED5BD1"/>
    <w:rsid w:val="00EE0199"/>
    <w:rsid w:val="00EE0C92"/>
    <w:rsid w:val="00EE39FC"/>
    <w:rsid w:val="00EE6C3B"/>
    <w:rsid w:val="00F05227"/>
    <w:rsid w:val="00F101C1"/>
    <w:rsid w:val="00F1338C"/>
    <w:rsid w:val="00F1796D"/>
    <w:rsid w:val="00F22F65"/>
    <w:rsid w:val="00F24968"/>
    <w:rsid w:val="00F40EF1"/>
    <w:rsid w:val="00F42B54"/>
    <w:rsid w:val="00F4735B"/>
    <w:rsid w:val="00F5096E"/>
    <w:rsid w:val="00F519D6"/>
    <w:rsid w:val="00F57A82"/>
    <w:rsid w:val="00F70299"/>
    <w:rsid w:val="00F81CA4"/>
    <w:rsid w:val="00F848D1"/>
    <w:rsid w:val="00F907D8"/>
    <w:rsid w:val="00F92358"/>
    <w:rsid w:val="00F951C6"/>
    <w:rsid w:val="00F9557A"/>
    <w:rsid w:val="00FA0ACC"/>
    <w:rsid w:val="00FA21DF"/>
    <w:rsid w:val="00FA50B8"/>
    <w:rsid w:val="00FB03C4"/>
    <w:rsid w:val="00FB1AB6"/>
    <w:rsid w:val="00FB2019"/>
    <w:rsid w:val="00FB6603"/>
    <w:rsid w:val="00FB72B8"/>
    <w:rsid w:val="00FC15AF"/>
    <w:rsid w:val="00FC7552"/>
    <w:rsid w:val="00FD029A"/>
    <w:rsid w:val="00FD5BE6"/>
    <w:rsid w:val="00FD68F7"/>
    <w:rsid w:val="00FD6EBD"/>
    <w:rsid w:val="00FD703D"/>
    <w:rsid w:val="00FE0393"/>
    <w:rsid w:val="00FE6213"/>
    <w:rsid w:val="00FE7A72"/>
    <w:rsid w:val="00FE7EB9"/>
    <w:rsid w:val="00FF1BBF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19843"/>
  <w15:docId w15:val="{38E54558-6174-4C38-8494-F2E3224A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1CD3"/>
    <w:pPr>
      <w:spacing w:after="3" w:line="259" w:lineRule="auto"/>
      <w:ind w:left="44" w:hanging="10"/>
      <w:jc w:val="both"/>
    </w:pPr>
    <w:rPr>
      <w:rFonts w:ascii="Times New Roman" w:hAnsi="Times New Roman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C1CD3"/>
    <w:pPr>
      <w:keepNext/>
      <w:keepLines/>
      <w:spacing w:after="256"/>
      <w:ind w:left="10" w:right="13"/>
      <w:jc w:val="left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9C1CD3"/>
    <w:rPr>
      <w:rFonts w:ascii="Times New Roman" w:hAnsi="Times New Roman"/>
      <w:b/>
      <w:color w:val="000000"/>
      <w:sz w:val="28"/>
    </w:rPr>
  </w:style>
  <w:style w:type="table" w:customStyle="1" w:styleId="TableGrid">
    <w:name w:val="TableGrid"/>
    <w:uiPriority w:val="99"/>
    <w:rsid w:val="009C1C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lus1">
    <w:name w:val="Stílus1"/>
    <w:basedOn w:val="Normlny"/>
    <w:link w:val="Stlus1Char"/>
    <w:uiPriority w:val="99"/>
    <w:rsid w:val="00703A79"/>
    <w:pPr>
      <w:spacing w:after="0" w:line="240" w:lineRule="auto"/>
      <w:ind w:left="34" w:firstLine="0"/>
    </w:pPr>
    <w:rPr>
      <w:rFonts w:ascii="Calibri" w:hAnsi="Calibri"/>
      <w:b/>
      <w:spacing w:val="-10"/>
      <w:sz w:val="20"/>
    </w:rPr>
  </w:style>
  <w:style w:type="paragraph" w:customStyle="1" w:styleId="Barevnseznamzvraznn11">
    <w:name w:val="Barevný seznam – zvýraznění 11"/>
    <w:basedOn w:val="Normlny"/>
    <w:link w:val="Barevnseznamzvraznn1Char"/>
    <w:uiPriority w:val="99"/>
    <w:rsid w:val="00201AC2"/>
    <w:pPr>
      <w:ind w:left="720"/>
      <w:contextualSpacing/>
    </w:pPr>
    <w:rPr>
      <w:szCs w:val="20"/>
    </w:rPr>
  </w:style>
  <w:style w:type="character" w:customStyle="1" w:styleId="Stlus1Char">
    <w:name w:val="Stílus1 Char"/>
    <w:link w:val="Stlus1"/>
    <w:uiPriority w:val="99"/>
    <w:locked/>
    <w:rsid w:val="00703A79"/>
    <w:rPr>
      <w:rFonts w:ascii="Calibri" w:hAnsi="Calibri"/>
      <w:b/>
      <w:color w:val="000000"/>
      <w:spacing w:val="-10"/>
      <w:sz w:val="22"/>
      <w:lang w:val="sk-SK" w:eastAsia="sk-SK"/>
    </w:rPr>
  </w:style>
  <w:style w:type="paragraph" w:customStyle="1" w:styleId="Strednmrieka21">
    <w:name w:val="Stredná mriežka 21"/>
    <w:link w:val="Strednmrieka2Char"/>
    <w:uiPriority w:val="99"/>
    <w:rsid w:val="00A44518"/>
  </w:style>
  <w:style w:type="character" w:customStyle="1" w:styleId="Strednmrieka2Char">
    <w:name w:val="Stredná mriežka 2 Char"/>
    <w:basedOn w:val="Predvolenpsmoodseku"/>
    <w:link w:val="Strednmrieka21"/>
    <w:uiPriority w:val="99"/>
    <w:locked/>
    <w:rsid w:val="00A44518"/>
    <w:rPr>
      <w:rFonts w:cs="Times New Roman"/>
      <w:sz w:val="22"/>
      <w:szCs w:val="22"/>
      <w:lang w:val="sk-SK" w:eastAsia="sk-SK" w:bidi="ar-SA"/>
    </w:rPr>
  </w:style>
  <w:style w:type="paragraph" w:customStyle="1" w:styleId="Stlus2">
    <w:name w:val="Stílus2"/>
    <w:basedOn w:val="Stlus1"/>
    <w:link w:val="Stlus2Char"/>
    <w:uiPriority w:val="99"/>
    <w:rsid w:val="002A5918"/>
    <w:pPr>
      <w:tabs>
        <w:tab w:val="left" w:pos="204"/>
      </w:tabs>
      <w:ind w:left="0"/>
    </w:pPr>
    <w:rPr>
      <w:rFonts w:ascii="Times New Roman" w:hAnsi="Times New Roman"/>
      <w:szCs w:val="20"/>
    </w:rPr>
  </w:style>
  <w:style w:type="character" w:customStyle="1" w:styleId="Stlus2Char">
    <w:name w:val="Stílus2 Char"/>
    <w:link w:val="Stlus2"/>
    <w:uiPriority w:val="99"/>
    <w:locked/>
    <w:rsid w:val="002A5918"/>
    <w:rPr>
      <w:rFonts w:ascii="Times New Roman" w:hAnsi="Times New Roman"/>
      <w:b/>
      <w:color w:val="000000"/>
      <w:spacing w:val="-10"/>
      <w:sz w:val="20"/>
    </w:rPr>
  </w:style>
  <w:style w:type="paragraph" w:customStyle="1" w:styleId="Stlus3">
    <w:name w:val="Stílus3"/>
    <w:basedOn w:val="Stlus1"/>
    <w:link w:val="Stlus3Char"/>
    <w:uiPriority w:val="99"/>
    <w:rsid w:val="00A84551"/>
    <w:rPr>
      <w:rFonts w:ascii="Times New Roman" w:hAnsi="Times New Roman"/>
      <w:szCs w:val="20"/>
    </w:rPr>
  </w:style>
  <w:style w:type="paragraph" w:customStyle="1" w:styleId="Stlus4">
    <w:name w:val="Stílus4"/>
    <w:basedOn w:val="Stlus3"/>
    <w:link w:val="Stlus4Char"/>
    <w:autoRedefine/>
    <w:uiPriority w:val="99"/>
    <w:rsid w:val="00451325"/>
    <w:pPr>
      <w:ind w:left="5"/>
      <w:jc w:val="left"/>
    </w:pPr>
  </w:style>
  <w:style w:type="character" w:customStyle="1" w:styleId="Stlus3Char">
    <w:name w:val="Stílus3 Char"/>
    <w:link w:val="Stlus3"/>
    <w:uiPriority w:val="99"/>
    <w:locked/>
    <w:rsid w:val="00A84551"/>
    <w:rPr>
      <w:rFonts w:ascii="Times New Roman" w:hAnsi="Times New Roman"/>
      <w:b/>
      <w:color w:val="000000"/>
      <w:spacing w:val="-10"/>
      <w:sz w:val="20"/>
    </w:rPr>
  </w:style>
  <w:style w:type="paragraph" w:customStyle="1" w:styleId="Stlus5">
    <w:name w:val="Stílus5"/>
    <w:basedOn w:val="Barevnseznamzvraznn11"/>
    <w:link w:val="Stlus5Char"/>
    <w:uiPriority w:val="99"/>
    <w:rsid w:val="0077761F"/>
    <w:pPr>
      <w:numPr>
        <w:numId w:val="1"/>
      </w:numPr>
      <w:spacing w:line="240" w:lineRule="auto"/>
      <w:ind w:left="318" w:hanging="284"/>
    </w:pPr>
    <w:rPr>
      <w:rFonts w:ascii="Calibri" w:hAnsi="Calibri"/>
      <w:spacing w:val="-10"/>
      <w:sz w:val="20"/>
    </w:rPr>
  </w:style>
  <w:style w:type="character" w:customStyle="1" w:styleId="Stlus4Char">
    <w:name w:val="Stílus4 Char"/>
    <w:link w:val="Stlus4"/>
    <w:uiPriority w:val="99"/>
    <w:locked/>
    <w:rsid w:val="00451325"/>
    <w:rPr>
      <w:rFonts w:ascii="Times New Roman" w:hAnsi="Times New Roman"/>
      <w:color w:val="000000"/>
      <w:spacing w:val="-10"/>
      <w:sz w:val="22"/>
      <w:lang w:val="sk-SK" w:eastAsia="sk-SK"/>
    </w:rPr>
  </w:style>
  <w:style w:type="paragraph" w:customStyle="1" w:styleId="Stlus6">
    <w:name w:val="Stílus6"/>
    <w:basedOn w:val="Normlny"/>
    <w:link w:val="Stlus6Char"/>
    <w:uiPriority w:val="99"/>
    <w:rsid w:val="0077761F"/>
    <w:pPr>
      <w:spacing w:line="240" w:lineRule="auto"/>
      <w:ind w:left="34" w:firstLine="0"/>
    </w:pPr>
    <w:rPr>
      <w:rFonts w:ascii="Calibri" w:hAnsi="Calibri"/>
      <w:spacing w:val="-10"/>
      <w:sz w:val="20"/>
      <w:szCs w:val="20"/>
    </w:rPr>
  </w:style>
  <w:style w:type="character" w:customStyle="1" w:styleId="Barevnseznamzvraznn1Char">
    <w:name w:val="Barevný seznam – zvýraznění 1 Char"/>
    <w:link w:val="Barevnseznamzvraznn11"/>
    <w:uiPriority w:val="99"/>
    <w:locked/>
    <w:rsid w:val="0077761F"/>
    <w:rPr>
      <w:rFonts w:ascii="Times New Roman" w:hAnsi="Times New Roman"/>
      <w:color w:val="000000"/>
      <w:sz w:val="24"/>
    </w:rPr>
  </w:style>
  <w:style w:type="character" w:customStyle="1" w:styleId="Stlus5Char">
    <w:name w:val="Stílus5 Char"/>
    <w:link w:val="Stlus5"/>
    <w:uiPriority w:val="99"/>
    <w:locked/>
    <w:rsid w:val="0077761F"/>
    <w:rPr>
      <w:rFonts w:eastAsia="Times New Roman"/>
      <w:color w:val="000000"/>
      <w:spacing w:val="-10"/>
    </w:rPr>
  </w:style>
  <w:style w:type="paragraph" w:customStyle="1" w:styleId="Stlus7">
    <w:name w:val="Stílus7"/>
    <w:basedOn w:val="Normlny"/>
    <w:link w:val="Stlus7Char"/>
    <w:uiPriority w:val="99"/>
    <w:rsid w:val="0077761F"/>
    <w:pPr>
      <w:spacing w:line="240" w:lineRule="auto"/>
    </w:pPr>
    <w:rPr>
      <w:rFonts w:ascii="Calibri" w:hAnsi="Calibri"/>
      <w:spacing w:val="-10"/>
      <w:sz w:val="20"/>
      <w:szCs w:val="20"/>
    </w:rPr>
  </w:style>
  <w:style w:type="character" w:customStyle="1" w:styleId="Stlus6Char">
    <w:name w:val="Stílus6 Char"/>
    <w:link w:val="Stlus6"/>
    <w:uiPriority w:val="99"/>
    <w:locked/>
    <w:rsid w:val="0077761F"/>
    <w:rPr>
      <w:rFonts w:eastAsia="Times New Roman"/>
      <w:color w:val="000000"/>
      <w:spacing w:val="-10"/>
      <w:sz w:val="20"/>
    </w:rPr>
  </w:style>
  <w:style w:type="character" w:customStyle="1" w:styleId="Stlus7Char">
    <w:name w:val="Stílus7 Char"/>
    <w:link w:val="Stlus7"/>
    <w:uiPriority w:val="99"/>
    <w:locked/>
    <w:rsid w:val="0077761F"/>
    <w:rPr>
      <w:rFonts w:eastAsia="Times New Roman"/>
      <w:color w:val="000000"/>
      <w:spacing w:val="-10"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3A08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081A"/>
    <w:rPr>
      <w:rFonts w:ascii="Tahoma" w:hAnsi="Tahoma"/>
      <w:color w:val="000000"/>
      <w:sz w:val="16"/>
    </w:rPr>
  </w:style>
  <w:style w:type="paragraph" w:customStyle="1" w:styleId="Default">
    <w:name w:val="Default"/>
    <w:uiPriority w:val="99"/>
    <w:rsid w:val="000213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4E2E89"/>
    <w:pPr>
      <w:spacing w:after="160"/>
      <w:ind w:left="720" w:firstLine="0"/>
      <w:jc w:val="left"/>
    </w:pPr>
    <w:rPr>
      <w:rFonts w:ascii="Calibri" w:hAnsi="Calibri" w:cs="Calibri"/>
      <w:color w:val="auto"/>
      <w:sz w:val="22"/>
      <w:lang w:eastAsia="en-US"/>
    </w:rPr>
  </w:style>
  <w:style w:type="table" w:styleId="Mriekatabuky">
    <w:name w:val="Table Grid"/>
    <w:basedOn w:val="Normlnatabuka"/>
    <w:uiPriority w:val="99"/>
    <w:rsid w:val="00294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51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uČebné osnovy</vt:lpstr>
    </vt:vector>
  </TitlesOfParts>
  <Company>Základná škola a gymnázium s vyučovacím jazykom maďarským - Magyar Tannyelvű Alapiskola és Gimnázium Moldava nad Bodvou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>UČEBNÉ OSNOVY SÚ TOTOŽNÉ SO VZDELÁVACÍM ŠTANDARDOM ŠVP PRE DANÝ PREDMET</dc:subject>
  <dc:creator>SPU</dc:creator>
  <cp:keywords/>
  <dc:description/>
  <cp:lastModifiedBy>Papp Andrea</cp:lastModifiedBy>
  <cp:revision>2</cp:revision>
  <cp:lastPrinted>2015-10-04T10:07:00Z</cp:lastPrinted>
  <dcterms:created xsi:type="dcterms:W3CDTF">2021-03-29T07:48:00Z</dcterms:created>
  <dcterms:modified xsi:type="dcterms:W3CDTF">2021-03-29T07:48:00Z</dcterms:modified>
</cp:coreProperties>
</file>