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48" w:rsidRDefault="00B53F48" w:rsidP="00B53F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3F48" w:rsidRP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F48">
        <w:rPr>
          <w:rFonts w:ascii="Times New Roman" w:hAnsi="Times New Roman" w:cs="Times New Roman"/>
          <w:b/>
          <w:sz w:val="40"/>
          <w:szCs w:val="40"/>
        </w:rPr>
        <w:t xml:space="preserve">PLAN PRACY ŚWIETLICY SZKOLNEJ </w:t>
      </w:r>
    </w:p>
    <w:p w:rsidR="00B53F48" w:rsidRP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F48">
        <w:rPr>
          <w:rFonts w:ascii="Times New Roman" w:hAnsi="Times New Roman" w:cs="Times New Roman"/>
          <w:b/>
          <w:sz w:val="40"/>
          <w:szCs w:val="40"/>
        </w:rPr>
        <w:t xml:space="preserve">W SZKOLE PODSTAWOWEJ </w:t>
      </w:r>
    </w:p>
    <w:p w:rsidR="00B53F48" w:rsidRP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F48">
        <w:rPr>
          <w:rFonts w:ascii="Times New Roman" w:hAnsi="Times New Roman" w:cs="Times New Roman"/>
          <w:b/>
          <w:sz w:val="40"/>
          <w:szCs w:val="40"/>
        </w:rPr>
        <w:t xml:space="preserve">IM. TONY HALIKA </w:t>
      </w:r>
    </w:p>
    <w:p w:rsidR="00B53F48" w:rsidRP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F48">
        <w:rPr>
          <w:rFonts w:ascii="Times New Roman" w:hAnsi="Times New Roman" w:cs="Times New Roman"/>
          <w:b/>
          <w:sz w:val="40"/>
          <w:szCs w:val="40"/>
        </w:rPr>
        <w:t>WE WRZĄCEJ WIELKIEJ</w:t>
      </w:r>
    </w:p>
    <w:p w:rsidR="00B53F48" w:rsidRPr="00B53F48" w:rsidRDefault="00B53F48" w:rsidP="00B5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3F48">
        <w:rPr>
          <w:rFonts w:ascii="Times New Roman" w:hAnsi="Times New Roman" w:cs="Times New Roman"/>
          <w:b/>
          <w:sz w:val="40"/>
          <w:szCs w:val="40"/>
        </w:rPr>
        <w:t xml:space="preserve"> NA ROK SZKOLNY 2022 / 2023</w:t>
      </w: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Default="00B53F48" w:rsidP="00B53F48">
      <w:pPr>
        <w:rPr>
          <w:rFonts w:ascii="Times New Roman" w:hAnsi="Times New Roman" w:cs="Times New Roman"/>
          <w:b/>
          <w:sz w:val="48"/>
          <w:szCs w:val="40"/>
        </w:rPr>
      </w:pPr>
    </w:p>
    <w:p w:rsidR="00B53F48" w:rsidRPr="00B53F48" w:rsidRDefault="00B53F48" w:rsidP="00B53F48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sz w:val="24"/>
          <w:szCs w:val="40"/>
        </w:rPr>
        <w:t>Świetlica jest integralną częścią szkoły – w swojej programowej działalności realizuje cele i zadania szkoły, ze szczególnym uwzględnieniem treści i działań wychowawczo – opiekuńczych przyjętych w statucie szkoły, w programie wychowawczo – profilaktycznym szkoły oraz uwzględnia kierunki realizacji polityki oświatowej państwa w roku szkolnym 2022 / 2023.</w:t>
      </w:r>
    </w:p>
    <w:p w:rsidR="00B53F48" w:rsidRDefault="00B53F48" w:rsidP="00B53F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Cele i zadania zajęć wychowawczo – dydaktycznych w świetlicy.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Cele i zadania zajęć wychowawczo – dydaktycznych w świetlicy:</w:t>
      </w:r>
    </w:p>
    <w:p w:rsidR="00B53F48" w:rsidRDefault="00B53F48" w:rsidP="00B53F4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pracy świetlicy: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zapoznanie z regulaminem świetlicy,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ustalenie norm obowiązujących w świetlicy,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integracja zespołu,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poznanie praw i obowiązków </w:t>
      </w:r>
      <w:proofErr w:type="spellStart"/>
      <w:r>
        <w:rPr>
          <w:rFonts w:ascii="Times New Roman" w:hAnsi="Times New Roman" w:cs="Times New Roman"/>
        </w:rPr>
        <w:t>świetliczaka</w:t>
      </w:r>
      <w:proofErr w:type="spellEnd"/>
      <w:r>
        <w:rPr>
          <w:rFonts w:ascii="Times New Roman" w:hAnsi="Times New Roman" w:cs="Times New Roman"/>
        </w:rPr>
        <w:t>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pozytywnych postaw wychowanków.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kształtowanie właściwego zachowania się w miejscach publicznych i podczas uroczystości szkolnych.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wskazywanie na właściwe relacje w rodzinie,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wyrabianie właściwego stosunku do pracowników szkoły i innych uczniów,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wartościowanie różnych zjawisk życia społecznego w grupie świetlicowej, klasie szkole;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kształtowanie właściwego stosunku do mienia szkolnego oraz własności prywatnej,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dbanie o estetykę i porządek w świetlicy,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ukazywanie sposobów kulturalnego zachowania się wobec innych, 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wyrabianie prawidłowych nawyków w zakresie czynnego wypoczynku,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dbanie o dobry wizerunek wychowanka i świetlicy szkolnej,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rozpoznawanie uczuć, emocji i sposobów radzenia sobie w sytuacjach trudnych,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kształtowanie postawy właściwego porozumiewania się z innymi,</w:t>
      </w:r>
    </w:p>
    <w:p w:rsidR="00B53F48" w:rsidRP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nabywanie umiejętności rozwiązywania konfliktów. 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Wzmacnianie wychowanka w rozwoju intelektualnym.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zorganizowanie warunków i zapewnienie stałego czasu na odrabianie zadań i naukę w rozkładzie dnia świetlicy,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pomoc w odrabianiu lekcji,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dbałość o poprawność wypowiedzi w mowie potocznej, ćwiczenia w poprawnym czytaniu i mówieniu,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wyrabianie umiejętności spostrzegania i wyciągania wniosków,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kreatywności, poznawania różnych technik uczenia się,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organizowanie zabaw i gier dostosowanych do wieku dzieci,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stosowanie w czasie zajęć zagadek, krzyżówek, rebusów oraz innych form edukacyjnych utrwalających wiadomości i rozwijających logiczne myślenie.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Budzenie i rozwijanie zainteresowań wychowanków poprzez organizację różnych form zajęć: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plastycznych – poznawanie nowych i doskonalenie wcześniej poznanych technik plastycznych, wspólne dekorowanie Sali, udział w konkursach plastycznych,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czytelniczo – medialnych – zajęcia czytelnicze, udział w imprezach kulturalno – rozrywkowych organizowanych w szkole (zabawy, apele, uroczystości, itp.), świadome i odpowiedzialne korzystanie ze środków masowego przekazu, komputera, tabletów, oglądanie filmów edukacyjnych,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umuzykalniających – prowadzenie zabaw muzyczno – rytmicznych, nauka nowych piosenek i utrwalenie już znanych,  słuchanie wybranych utworów muzyki klasycznej i współczesnej, tańce integracyjne,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sportowo – zabawowych.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Kształtowanie postawy szacunku do kultury, tradycji, obyczajów, wartości narodowych.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uroczyste obchody rocznic i świąt państwowych,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wykonywanie gazetek i wystaw okolicznościowych,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tradycji szkoły i jej patrona,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organizowanie i udział w imprezach kulturalno – rozrywkowych według kalendarza imprez.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ekologiczna.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wskazywanie pozytywnych i negatywnych aspektów ingerencji człowieka na środowisko naturalne,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wyrabianie nawyków segregowania śmieci,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akcjach, np. „Sprzątanie Świata”, „Dzień Ziemi”</w:t>
      </w:r>
    </w:p>
    <w:p w:rsidR="00B53F48" w:rsidRP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prozdrowotna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wdrażanie do aktywności fizycznej jako formy czynnego wypoczynku (organizowanie gier i zabaw ruchowych na świeżym powietrzu i w Sali gimnastycznej),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wyrabianie nawyku dbania o własne zdrowie (higiena osobista, właściwe odżywianie się),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rozróżnianie czynników wpływających pozytywnie i negatywnie na zdrowie i rozwój.</w:t>
      </w:r>
    </w:p>
    <w:p w:rsidR="00B53F48" w:rsidRDefault="00B53F48" w:rsidP="00B53F48">
      <w:pPr>
        <w:pStyle w:val="Akapitzlist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czytelnicza i medialna.</w:t>
      </w:r>
    </w:p>
    <w:p w:rsidR="00B53F48" w:rsidRDefault="00B53F48" w:rsidP="00B53F4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czytanie dla zdobycia wiadomości i zaspokojenia potrzeb poznawczych,</w:t>
      </w:r>
    </w:p>
    <w:p w:rsidR="00B53F48" w:rsidRDefault="00B53F48" w:rsidP="00B53F4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rozwijanie czytelnictwa przez różne rodzaje działań inspirowanych tekstem. </w:t>
      </w:r>
    </w:p>
    <w:p w:rsidR="00B53F48" w:rsidRDefault="00B53F48" w:rsidP="00B53F48">
      <w:pPr>
        <w:spacing w:after="0"/>
        <w:ind w:left="36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zdalna</w:t>
      </w:r>
    </w:p>
    <w:p w:rsidR="00B53F48" w:rsidRDefault="00B53F48" w:rsidP="00B53F4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realizacji pracy zdalnej polegać będzie ona głównie na umieszczaniu na portalu </w:t>
      </w:r>
      <w:proofErr w:type="spellStart"/>
      <w:r>
        <w:rPr>
          <w:rFonts w:ascii="Times New Roman" w:hAnsi="Times New Roman" w:cs="Times New Roman"/>
        </w:rPr>
        <w:t>społecznościowym</w:t>
      </w:r>
      <w:proofErr w:type="spellEnd"/>
      <w:r>
        <w:rPr>
          <w:rFonts w:ascii="Times New Roman" w:hAnsi="Times New Roman" w:cs="Times New Roman"/>
        </w:rPr>
        <w:t xml:space="preserve"> ciekawych inspiracji świetlicowych. Polecane będą m.in. zajęcia tematyczne, filmiki edukacyjne, gry planszowe i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>, łamigłówki i krzyżówki umysłowe, pomysły na prace plastyczno – techniczne, ćwiczenia i zabawy na świeżym powietrzu, karty pracy i kolorowanki. Podpowiedzi dla rodziców na kreatywne spędzanie czasu wolnego dziecka.</w:t>
      </w:r>
    </w:p>
    <w:p w:rsidR="00B53F48" w:rsidRDefault="00B53F48" w:rsidP="00B53F4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rodzicami i uczniami będzie miał miejsce przez media </w:t>
      </w:r>
      <w:proofErr w:type="spellStart"/>
      <w:r>
        <w:rPr>
          <w:rFonts w:ascii="Times New Roman" w:hAnsi="Times New Roman" w:cs="Times New Roman"/>
        </w:rPr>
        <w:t>społecznościowe</w:t>
      </w:r>
      <w:proofErr w:type="spellEnd"/>
      <w:r>
        <w:rPr>
          <w:rFonts w:ascii="Times New Roman" w:hAnsi="Times New Roman" w:cs="Times New Roman"/>
        </w:rPr>
        <w:t xml:space="preserve"> oraz przy użyciu e-dziennika. </w:t>
      </w:r>
    </w:p>
    <w:p w:rsidR="00B53F48" w:rsidRDefault="00B53F48" w:rsidP="00B53F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Charakterystyka zajęć.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relaksacyjne,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odrabianie pracy domowej,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gry i zabawy integracyjne,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zajęcia artystyczne (techniczne, plastyczne, muzyczne, teatralne,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>.),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ruchowe (ćwiczenia ogólnorozwojowe, gry i zabawy na świeżym powietrzu),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konkursy, zagadki, krzyżówki, rebusy,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gry edukacyjne i planszowe,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tematyczne wynikające z planu pracy świetlicy szkolnej,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oglądanie filmów edukacyjnych. </w:t>
      </w: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p w:rsidR="00B53F48" w:rsidRDefault="00B53F48" w:rsidP="00B53F48">
      <w:pPr>
        <w:pStyle w:val="Akapitzlist"/>
        <w:ind w:left="1080"/>
        <w:rPr>
          <w:rFonts w:ascii="Times New Roman" w:hAnsi="Times New Roman" w:cs="Times New Roman"/>
        </w:rPr>
      </w:pPr>
    </w:p>
    <w:tbl>
      <w:tblPr>
        <w:tblStyle w:val="Tabela-Siatka"/>
        <w:tblW w:w="11199" w:type="dxa"/>
        <w:tblInd w:w="-318" w:type="dxa"/>
        <w:tblLook w:val="04A0"/>
      </w:tblPr>
      <w:tblGrid>
        <w:gridCol w:w="2269"/>
        <w:gridCol w:w="3119"/>
        <w:gridCol w:w="5811"/>
      </w:tblGrid>
      <w:tr w:rsidR="00B53F48" w:rsidTr="00B53F48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Termin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Temat tygodnia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 xml:space="preserve">Tematyka szczegółowa 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– sposób realizacji</w:t>
            </w:r>
          </w:p>
        </w:tc>
      </w:tr>
      <w:tr w:rsidR="00B53F48" w:rsidTr="00B53F48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5.09.2022r.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9.09.2022r.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Witamy w szkole!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Uroczyste rozpoczęcie roku szkolnego 2022/2023.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Powitanie uczestników świetlicy – zabawa integracyjna.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Zapoznanie z regulaminem świetlicy oraz stołówki szkolnej.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Swobodne rozmowy na temat minionych wakacji.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„Pocztówka z wakacji” – prace plastyczne.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Zapoznanie z ramowym rozkładem dnia, rozmowy na temat poszanowania sprzętu świetlicowego.</w:t>
            </w:r>
          </w:p>
        </w:tc>
      </w:tr>
      <w:tr w:rsidR="00B53F48" w:rsidTr="00B53F48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16.09.2022r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Bezpieczni w szkole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poza szkołą 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bezpieczni na drodze.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Jestem widoczny na drodze – przypomnienie podstawowych zasad ruchu drogowego.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Potrafię i pomagam. Numery alarmowe – prace plastyczne.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Konkurs wiedzy na temat zasad ruchu drogowego.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Utrwalenie znajomości podstawowych znaków drogowych.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Wypadki na drodze. Jak ich uniknąć?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Moja droga do szkoły – wymiana doświadczenia na temat codziennego docierania do szkoły.</w:t>
            </w:r>
          </w:p>
        </w:tc>
      </w:tr>
      <w:tr w:rsidR="00B53F48" w:rsidTr="00B53F48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19.09.2022r.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23.09.2022r.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Żegnamy lato – witamy jesień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Koniec lata. Czas na jesień – spacer i rozmowa tematyczna.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Jesienne quizy i zagadki tematyczne.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Listek jesienny – praca artystyczna według własnego pomysłu.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Pogadanka na temat owoców i warzyw jako źródło witamin.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Rozpoznanie drzew po liściach i owocach – quiz.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Dostosowanie ubioru do pogody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Segregowanie darów jesieni – tworzenie zbiorów.</w:t>
            </w:r>
          </w:p>
        </w:tc>
      </w:tr>
      <w:tr w:rsidR="00B53F48" w:rsidTr="00B53F48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26.09.2022r.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40"/>
              </w:rPr>
              <w:t>30.09.2022</w:t>
            </w: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Poznajemy różne zawody.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 zawód wybiorę i dlaczego? – swobodne wypowiedzi dzieci.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czym polega praca Twoich rodziców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robi co innego – quiz dotyczący różnych zawodów.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Utrwalenie nazw zawodów ginących (rymarz, dekarz, kaletnik) – wyjaśnienie specyfiki zawodów.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ortograficzne z nazwami zawodów.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Szanujemy pracę innych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Moje mocne strony – rozmowa kierowana.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Niebezpieczne zawody – prezentacja multimedialna.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niespodzianki dla kolegów z klasy.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3.10.2022r.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7.10.2022r.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 muzyką przez życie.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Muzyka – skojarzenia, mapa myśli.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Muzyka łagodzi obyczaje – znaczenie przysłowia.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Rodzaje i gatunki muzyki – konkurs, quiz.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Matematyka na wesoło – zagadki.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Zwierzaki większe i mniejsze – krzyżówka.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Opiekun zwierzaka domowego – praca w grupach.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Mój najlepszy przyjaciel zwierzak – praca plastyczna. 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10.10.2022r.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14.10.2022r.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święto naszej pani.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Dzień Edukacji Narodowej – co to za święto? – omówienie wiersza J. Tuwima „Wszyscy dla wszystkich”.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Kto pracuje w naszej szkole? – budzenie szacunku dla pracy nauczyciela i innych pracowników szkoły.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Przypomnienie i omówienie sposobu pisania życzeń.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Szkoła i jej funkcje – pogadanka. 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Portret nauczyciela – malowanie farbami.</w:t>
            </w:r>
          </w:p>
        </w:tc>
      </w:tr>
      <w:tr w:rsidR="00B53F48" w:rsidTr="00B53F48">
        <w:trPr>
          <w:trHeight w:val="1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17.10.2022r.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21.10.2022r.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Internet – dobro czy zło?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Po co nam komputer i Internet? – rozmowa tematyczna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Bezpieczny Internet – ulotka.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Bezpieczeństwo w Internecie. Odpowiedzialne korzystanie z mediów społecznych – z jakich stron mogą korzystać dzieci?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Grzyby jadalne i trujące – prezentacja.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Omówienie ubioru adekwatnego do jesiennej pogody.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Grzyby, lepienie z plasteliny.</w:t>
            </w:r>
          </w:p>
        </w:tc>
      </w:tr>
      <w:tr w:rsidR="00B53F48" w:rsidTr="00B53F48">
        <w:trPr>
          <w:trHeight w:val="2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24.10.2022r.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28.10.2022r.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Pamiętajmy o tych, którzy odeszli.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Uświadomienie dzieciom przemijania i konieczności pamiętania o tych, którzy odeszli.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Wyrabianie szacunku dla powagi i smutku Święta Zmarłych.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Umiejętność zachowania się na cmentarzu, przestrzegania porządku.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Określamy nasze uczucia: tęsknota i smutek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Moje drzewo genealogiczne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Szaruga jesienna – wyjaśnienie pojęcia, określenie zmian zachodzących w przyrodzie. 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31.10.2022r.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4.11.2022r.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Każdy jakieś hobby ma!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Poznajemy nasze zainteresowania – rozmowa swobodna.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Jak pożytecznie i miło spędzać czas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Sport jako hobby – gimnastyczne poranki.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Pogadanka na temat „Internet – źródło rozrywki czy pożeracz czasu”?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Kalambury, scenki rodzajowe „Jakie to hobby”?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Świetlicowy przegląd talentów.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Międzynarodowy Dzień Postaci z Bajek – prezentacja multimedialna. </w:t>
            </w:r>
          </w:p>
        </w:tc>
      </w:tr>
      <w:tr w:rsidR="00B53F48" w:rsidTr="00B53F48">
        <w:trPr>
          <w:trHeight w:val="1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7.11.2022r.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10.11.2022r.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Jestem Polakiem,</w:t>
            </w:r>
          </w:p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jestem Polką.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Znaczenie odzyskania niepodległości dla Polaków, symbole narodowe – prezentacja fotograficzna.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Znamy polskie legendy – tydzień z literaturą.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Wędrówka po Polsce – zabawy z mapą.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Godło – praca plastyczna – wydzieranka.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Po nitce do kłębka – rozwiązywanie krzyżówek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wykreślanek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o Polsce.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Słuchanie i śpiewanie pieśni patriotycznych. </w:t>
            </w:r>
          </w:p>
        </w:tc>
      </w:tr>
      <w:tr w:rsidR="00B53F48" w:rsidTr="00B53F48">
        <w:trPr>
          <w:trHeight w:val="28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14.11.2022r.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18.11.2022r.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Dobre wychowanie,</w:t>
            </w:r>
          </w:p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czyli savoir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vivre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„Grunt to dobre wychowanie” – zapoznanie z tekstem J. Brzechwy.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Mistrz dobrych manier – scenki związane z zasadami kulturalnego zachowania.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Order uśmiechu – przybliżenie dzieciom historii i idei Orderu Uśmiechu.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Wszyscy inni, każdy równy – kartka dla nowego przyjaciela.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„Wszelka pomoc i współpraca zawsze wszystkim się opłaca” – praca plastyczna – plakat.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Czytanie bajek terapeutycznych rozwijających postawę tolerancji, uczących szacunku i akceptacji innych osób. </w:t>
            </w:r>
          </w:p>
        </w:tc>
      </w:tr>
      <w:tr w:rsidR="00B53F48" w:rsidTr="00B53F48">
        <w:trPr>
          <w:trHeight w:val="1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21.11.2022r.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25.11.2022r.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Nasze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pluszaki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Przybliżenie sylwetek bajkowych bohaterów.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Skąd wziął się pluszowy miś? – prezentacja.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Stary niedźwiedź mocno śpi – zabawa ruchowa.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Prezentacja multimedialna – Konwencja o Prawach Dziecka.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Prawa dziecka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Mam prawo do….- praca plastyczna. </w:t>
            </w:r>
          </w:p>
        </w:tc>
      </w:tr>
      <w:tr w:rsidR="00B53F48" w:rsidTr="00B53F48">
        <w:trPr>
          <w:trHeight w:val="16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28.11.2022r.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02.12.2022r.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Andrzejkowe zwyczaje.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Pr="00B53F48" w:rsidRDefault="00B53F48" w:rsidP="00B53F4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3F48">
              <w:rPr>
                <w:rFonts w:ascii="Times New Roman" w:hAnsi="Times New Roman" w:cs="Times New Roman"/>
                <w:sz w:val="18"/>
                <w:szCs w:val="18"/>
              </w:rPr>
              <w:t>Zapoznanie dzieci z tradycjami wieczorów andrzejkowych – rozmowa 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3F48">
              <w:rPr>
                <w:rFonts w:ascii="Times New Roman" w:hAnsi="Times New Roman" w:cs="Times New Roman"/>
                <w:sz w:val="18"/>
                <w:szCs w:val="18"/>
              </w:rPr>
              <w:t>Przybliżenie historii tradycji andrzejkowych.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3F48">
              <w:rPr>
                <w:rFonts w:ascii="Times New Roman" w:hAnsi="Times New Roman" w:cs="Times New Roman"/>
                <w:sz w:val="18"/>
                <w:szCs w:val="18"/>
              </w:rPr>
              <w:t>Andrzejkowy kapelusz – praca manualna.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53F48">
              <w:rPr>
                <w:rFonts w:ascii="Times New Roman" w:hAnsi="Times New Roman" w:cs="Times New Roman"/>
                <w:sz w:val="18"/>
                <w:szCs w:val="18"/>
              </w:rPr>
              <w:t>Czytanie ciekawostek andrzejkowych.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18"/>
              </w:rPr>
              <w:t>Zabawa andrzejkowa – wróżby oraz konkursy.</w:t>
            </w: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B53F48" w:rsidTr="00B53F48">
        <w:trPr>
          <w:trHeight w:val="5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5.12.2022r.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9.12.2022r.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Dzieci kochają prezenty.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Przypomnienie historii o Świętym Mikołaju – wiersze i ciekawostki.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Dawanie czy dostawanie – co sprawia więcej radości? – pogadanka.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Jak wygląda tradycyjny strój Świętego Mikołaja w różnych krajach? – kolorowanka.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 xml:space="preserve">„Kochany panie Mikołaju” – nauka piosenki </w:t>
            </w:r>
          </w:p>
          <w:p w:rsidR="00B53F48" w:rsidRPr="00B53F48" w:rsidRDefault="00B53F48">
            <w:pPr>
              <w:pStyle w:val="Akapitzlist"/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M. Jeżowskiej.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Czym można obdarowywać się wzajemnie? – zwrócenie uwagi na wartość małych słów, gestów, zamiast prezentów rzeczowych.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Tworzenie zimowo – świątecznych dekoracji do świetlicy.</w:t>
            </w:r>
          </w:p>
          <w:p w:rsidR="00B53F48" w:rsidRP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Ubieramy choinkę w świetlicy szkolnej.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B53F48">
              <w:rPr>
                <w:rFonts w:ascii="Times New Roman" w:hAnsi="Times New Roman" w:cs="Times New Roman"/>
                <w:sz w:val="18"/>
                <w:szCs w:val="28"/>
              </w:rPr>
              <w:t>Worek Św. Mikołaja – zagadki.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12.12.2022r.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16.12.2022r.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Piękne polskie święta.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Rozmowa o zbliżających się świętach Bożego Narodzenia.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Polskie tradycje Bożego Narodzenia – prezentacja.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Poznajemy piękno polskich kolęd – wspólne śpiewanie.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Łańcuch na choinkę – ozdoba z bibuły i kolorowego papieru.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Słuchanie i śpiewanie kolęd i pastorałek.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Zabawy, rebusy o tematyce zimowej.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Nauka piosenki o tematyce zimowej.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Rozmowa o tym, w jaki sposób ludzie i zwierzęta przygotowują się do zimy.</w:t>
            </w:r>
          </w:p>
        </w:tc>
      </w:tr>
      <w:tr w:rsidR="00B53F48" w:rsidTr="00B53F48">
        <w:trPr>
          <w:trHeight w:val="19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19.12.2022r.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23.12.2022r.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co najważniejsze w Bożym Narodzeniu.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Kartki i ozdoby choinkowe – zajęcia techniczno manualne.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Układanie życzeń świątecznych i noworocznych.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Moje postanowienie noworoczne.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Oglądanie filmów o tematyce świątecznej.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Kolorowanie obrazków z motywem świątecznym.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Głośne czytanie przez dzieci ciekawostek związanych ze sposobami i tradycjami obchodzenia świąt w innych krajach Europy. 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02.01.2023r.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06.01.2023r.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Żwawy krok w nowy rok!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Kolorowe fajerwerki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Czy warto, planować, marzyć?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Karnawałowe pląsy – zabawy przy muzyce.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Wykonanie maski karnawałowej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Jak bawią się inne kraje?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Organizacja zabawy karnawałowej w świetlicy.</w:t>
            </w:r>
          </w:p>
        </w:tc>
      </w:tr>
      <w:tr w:rsidR="00B53F48" w:rsidTr="00B53F48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9.01.2023r.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13.01.2023r.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logiką za pan brat.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Zagadki logiczne – zajęcia multimedialne.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poprawiające skupienie i myślenie logiczne.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Moje biuro – zabawa w architektów (jak porządkować miejsce pracy).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 spędzać czas wolny zimą – dopisz pomysł do litery alfabetu.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dbać o siebie zimą? – złote rady.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Kalambury o sportach zimowych.</w:t>
            </w:r>
          </w:p>
        </w:tc>
      </w:tr>
      <w:tr w:rsidR="00B53F48" w:rsidTr="00B53F48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16.01.2023r.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20.01.2023r.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Nasi dziadkowie, nasze babunie...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Słoneczko skojarzeń – porządkowanie skojarzeń związanych z dziadkami.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co kochamy naszych dziadków i babcie?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Niespodzianka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Wpisywanie życzeń i wierszyków dla babci i dziadka.</w:t>
            </w: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Portret babci i dziadka – malowanie farbami.</w:t>
            </w:r>
          </w:p>
        </w:tc>
      </w:tr>
      <w:tr w:rsidR="00B53F48" w:rsidTr="00B53F48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23.01.2023r.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27.01.2023r.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Zima wcale nie jest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taka zła.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Bezpieczne ferie.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zimy, pogadanka o tym skąd się bierze śnieg, jak wygląda krajobraz, jakie są sporty zimowe.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Projektowanie plakatu „Sport, ruch, świeże powietrze to zdrowie”.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Rozwiązywanie zagadek związanych z tematyką zimową.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Promowanie aktywnego i bezpiecznego spędzania czasu wolnego szczególnie podczas zbliżających się ferii zimowych.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Bezpieczne zabawy na śniegu.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13.02.2023r.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17.02.2023r.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Kraina Wiecznego Śniegu.</w:t>
            </w:r>
          </w:p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Bezpieczni w sieci.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dzieci z krainami wiecznego śniegu.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Wspólne czytanie fragmentów książki autora</w:t>
            </w: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Centkiewicz „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Anaruk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chłopiec z Grenlandii”.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Zimowy pejzaż. Praca plastyczna za pomocą pasty do zębów.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 i jak korzystać z komputera, Internetu? – zagrożenia wynikające z używania Internetu – rozmowa kierowana.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mogę o sobie powiedzieć i jakich informacji udzielać w Internecie? – wykonanie ulotki.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 Walentynowa – przygotowanie kartek dla kolegi / koleżanki z klasy.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Układanie życzeń dla bliskich osób.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Odgadywanie i nazywanie uczuć – zagadki z pokazywaniem.</w:t>
            </w:r>
          </w:p>
          <w:p w:rsidR="00B53F48" w:rsidRDefault="00B53F4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48" w:rsidTr="00B53F48">
        <w:trPr>
          <w:trHeight w:val="25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20.02.2023r.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24.02.2023r.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Bez złości mamy więcej radości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Uczymy się żyć w przyjaźni, wyjaśnienie pojęcia przyjaciel.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Wysłuchanie opowiadań 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3"/>
              </w:rPr>
              <w:t>Kasdepke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3"/>
              </w:rPr>
              <w:t xml:space="preserve"> pt. „Nie rób drugiemu – co Tobie niemiłe”.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Jak poradzić sobie z własnym gniewem? – swobodne wypowiedzi dzieci.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Dlaczego warto być miłym?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Pomoc koleżeńska – dyskusja o cechach dobrego kolegi / koleżanki.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Tworzenie definicji zwrotów: zasady, reguły, dobre maniery, kultura osobista.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27.02.2023r.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03.03.2023r.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Dbamy o nasze zdrowie!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Kształtowanie nawyków higieny osobistej, otoczenia i nauki.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Znaczenie odżywiania dla organizmu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Piramida żywienia – wyklejanka z kolorowych czasopism.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Rozwiązywanie rebusów i zagadek związanych ze zdrowiem.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„Zdrowa żywność – zdrowie ciało” – wykonanie menu.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„W zdrowym ciele zdrowy duch” – wykonanie pracy plastycznej.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Co to znaczy być zdrowym? Jak dbać o zdrowie? Czyste ręce – dlaczego to takie ważne?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06.03.2023r.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10.03.2023r.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Święto Kobiet!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Przedstawienie sylwetek znanych kobiet w Polsce (Olga Tokarczuk, Wisława Szymborska, Maria Skłodowska Curie).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Zawody wykonywane przez kobiety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Czytanie wiersz „Wiersz na Dzień Kobiet” – Ludwik Kern.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Przygotowujemy upominki dla naszych koleżanek, mam, babć.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Nauka wierszyków z okazji Dnia Kobiet.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13.03.2023r.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17.03.2023r.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Moja uczucia i emocje – jak sobie z nimi radzić?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 znaczy czuć emocje? Jakie mogą być emocje?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Sposoby oraz techniki radzenia sobie ze stresem.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Ukazywanie emocji, sposoby zachowywania się w sytuacjach konfliktowych – zabawy integracyjne oraz scenki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„Cztery Pory Roku Vivaldiego” – ukazywanie emocji towarzyszących podczas słuchania muzyki klasycznej oraz przeniesienie ich na kartkę papieru.</w:t>
            </w:r>
          </w:p>
        </w:tc>
      </w:tr>
      <w:tr w:rsidR="00B53F48" w:rsidTr="00B53F48">
        <w:trPr>
          <w:trHeight w:val="2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20.03.2023r.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24.03.2023r.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Przyroda budzi się do życia!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Wiosna kalendarzowa – rozmowy z dziećmi na temat wiosny.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Zapoznanie z wierszem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E.Szelburg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Zarembiny „Wiosna idzie”.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Rozwiązywanie krzyżówek i zagadek o wiośnie.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Wiosenne kwiaty – wykonanie kwiatów z bibuły.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Kolorowanki tematyczne.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Dostrzeganie zmian zachodzących w przyrodzie wiosną – spacer po okolicy.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Jakie prace wykonujemy wiosną w ogródku?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Wykonanie wiosennej dekoracji w świetlicy.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Nauka piosenek i wierszy o tematyce wiosennej.</w:t>
            </w:r>
          </w:p>
        </w:tc>
      </w:tr>
      <w:tr w:rsidR="00B53F48" w:rsidTr="00B53F48">
        <w:trPr>
          <w:trHeight w:val="2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27.03.2023r.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31.03.2023r.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Śmiech to zdrowie!</w:t>
            </w:r>
          </w:p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Moje zainteresowania.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48" w:rsidRDefault="00B53F48" w:rsidP="00B53F4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Znaczenie humoru w życiu codziennym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Prima Aprilis – święto żartów i dowcipów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„Uśmiech dla Ciebie” – wykonanie zawieszki dla kolegi/koleżanki/rodzica.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Jak pogodzić hobby z obowiązkiem szkolnym?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Zainteresowania czytelnicze, plastyczne, muzyczne, sportowe – prezentacja talentów uczniów.</w:t>
            </w: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03.04.2023r.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05.04.2023r.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Radosne Święta Wielkanocne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Zapoznanie z tradycjami i obrzędami Świąt Wielkanocnych.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Redagowanie oraz projektowanie kartki świątecznej – praca plastyczna.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 wielkanocnym stole – potrawy w naszych domach.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Zagadki i ciekawostki wiosenno – wielkanocne.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Wykonywanie dekoracji wielkanocnych do wystroju świetlicy szkolnej. </w:t>
            </w:r>
          </w:p>
        </w:tc>
      </w:tr>
      <w:tr w:rsidR="00B53F48" w:rsidTr="00B53F48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12.04.2023r.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14.04.2023r.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Kilka słów o dobrym wychowaniu.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Zwroty grzecznościowe: proszę, dziękuję, przepraszam. Zabawy utrwalające nawyk stosowania zwrotów grzecznościowych.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Pogadanka na temat kultury osobistej w szkole i poza nią. Omawianie wybranych sytuacji z życia codziennego i związanych z nimi.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Wdrażanie do właściwych postaw związanych z kulturą bycia – zasady uprzejmości i życzliwości wobec innych.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Savoir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vivre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co oznacza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Czy warto być kulturalnym? Co traci osoba niekulturalna? – lista strat.</w:t>
            </w:r>
          </w:p>
        </w:tc>
      </w:tr>
      <w:tr w:rsidR="00B53F48" w:rsidTr="00B53F48">
        <w:trPr>
          <w:trHeight w:val="14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17.04.2023r.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21.04.2023r.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Ziemia – nasz wspólny dom.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48" w:rsidRDefault="00B53F48" w:rsidP="00B53F4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>Recykling – objaśnienie znaczenia. „burza mózgów”.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>Segregowanie odpadów – poznanie zasad.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>Co możemy zrobić dl naszej planety?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>Nasza planeta jest piękna – wykonanie grupowego plakatu.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>Szanujmy lasy, jeziora i rzeki – swobodne wypowiedzi dzieci.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3"/>
              </w:rPr>
              <w:t xml:space="preserve">„Dobre rady na odpady” – rozmowa kierowana na temat segregowania odpadów oraz recyklingu. </w:t>
            </w:r>
          </w:p>
          <w:p w:rsidR="00B53F48" w:rsidRDefault="00B53F48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53F48" w:rsidRDefault="00B53F48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53F48" w:rsidTr="00B53F48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24.04.2023r.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28.04.2023r.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Witaj, majowa jutrzenko!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48" w:rsidRDefault="00B53F48" w:rsidP="00B53F4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Znaczenie świąt majowych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Flaga, godło, hymn narodowy – utrwalenie wiedzy na temat symboli narodowych.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Rozmowa na temat świąt narodowych.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Słuchanie wierszy opisujących święta majowe.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Kotylion – wykonanie z papieru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Słuchanie piosenek patriotycznych w świetlicy. </w:t>
            </w: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04.05.2023r.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05.05.2023r.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Sztuka przegrywania i wygrywania.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Przypomnienie zasad fair play podczas gier i zabaw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Konkurencje sportowe na boisku szkolnym.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Jakie cechy powinien mieć dobry sportowiec?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Sport to zdrowie – wykonanie pracy plastycznej w grupie.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Turniej gier planszowych.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08.05.2023r.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12.05.2023r.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Obawy o higienę osobistą.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Wyjaśnienie pojęć: higiena poranna i wieczorna toaleta.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Jak dbać o czystość swojego ciała?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Śpiewanie piosenek „Szczotka, pasta, kubek…”, „Mydło lubi kąpiele…”.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Co znajduje się w mojej łazience?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Rozwiązywanie zagadek i rebusów, układanie obrazków.</w:t>
            </w:r>
          </w:p>
        </w:tc>
      </w:tr>
      <w:tr w:rsidR="00B53F48" w:rsidTr="00B53F48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15.05.2023r.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19.05.2023r.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Patron naszej szkoły.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Tony Halik – patronem naszej szkoły.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Śladami patrona – prezentacja multimedialna.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Środki lokomocji jakimi podróżował Tony Halik.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Praca plastyczna – dowolny środek lokomocji.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Zabawy ruchowe na boisku szkolnym.</w:t>
            </w:r>
          </w:p>
        </w:tc>
      </w:tr>
      <w:tr w:rsidR="00B53F48" w:rsidTr="00B53F48">
        <w:trPr>
          <w:trHeight w:val="2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22.05.2023r.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26.05.2023r.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Rodzina to jest siła!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wierszy i opowiadań poświęconych matce i ojcu.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Moja rodzina – rodzinny portret.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rodziny w życiu człowieka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Rodzina bliższa i dalsza – wyjaśnienie pojęć.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 to…- skojarzenia.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dbamy o najbliższych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Bajki z różnych stron świata – zajęcia czytelnicze.</w:t>
            </w:r>
          </w:p>
          <w:p w:rsidR="00B53F48" w:rsidRDefault="00B53F4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F48" w:rsidRDefault="00B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lastRenderedPageBreak/>
              <w:t>29.05.2023r.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02.06.2023r.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Dobre maniery nie tylko od święta.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Dobre maniery – czytanie opowiadań i zagadek.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Quiz ze znajomości etykiety.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Mistrz dobrych manier – konkurs na znajomość zasad dobrego zachowania.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nakryć do stołu? – zasady zachowania się podczas posiłku.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Kiedy i w jaki sposób kogoś witamy i żegnamy.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magicznych słów.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Zachowanie na przerwie – pogadanka.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05.06.2023r.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09.06.2023r.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Podróże kształcą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Ciekawe miejsca w Polsce i za granicą – poznanie ciekawych regionów Polski.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Podróż moich marzeń, poznanie najważniejszych zabytków i miejsc, które warto zobaczyć.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Wakacje w górach – pogadanka na temat charakterystycznych cech górskiego krajobrazu.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Oglądanie zdjęć i widokówek przedstawiających góry.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Praca z mapą – odszukiwanie nadmorskich miejscowości z folderów i widokówek.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Wykonanie pracy plastycznej „Nadmorska plaża”.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12.06.2023r.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16.06.2023r.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Bezpieczeństwo podczas wakacji.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Odpowiednie zachowania na obozach, koloniach i wyjazdach – rozmowa kierowana.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Zasady bezpiecznego przebywania w domu i poza domem – burza mózgów.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Wakacyjne rady i przestrogi.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Znamy i korzystamy z ważnych telefonów w sytuacjach zagrażających zdrowiu lub życiu, przypominamy numery alarmowe.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„Mój wakacyjny plecak” – praca plastyczna.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Pakujemy wakacyjny plecak – co jest niezbędne w podróży? – rozmowa kierowana.</w:t>
            </w:r>
          </w:p>
        </w:tc>
      </w:tr>
      <w:tr w:rsidR="00B53F48" w:rsidTr="00B53F48">
        <w:trPr>
          <w:trHeight w:val="11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19.06.2023r.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-</w:t>
            </w:r>
          </w:p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23.06.2023r.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48" w:rsidRDefault="00B53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F48" w:rsidRDefault="00B53F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Lato. lato…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Co przyniósł nam rok i za czym będziemy tęsknić? – refleksje, doświadczenia i przeżycia.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Zasady bezpieczeństwa podczas wakacji – wypowiedzi dzieci.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Dzień ojca – wykonanie laurki z wykorzystaniem różnych materiałów.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Porządkowanie gier, zabawek – świetlicowe porządki.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Wspomnienia świetlicowe – miłe wydarzenia z życia świetlicy.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 xml:space="preserve">Pożegnanie się ze świetlicą w kończącym się roku szkolnym. 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Sposoby spędzania czasu wolnego – pogadanka.</w:t>
            </w:r>
          </w:p>
          <w:p w:rsidR="00B53F48" w:rsidRDefault="00B53F48" w:rsidP="00B53F48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40"/>
              </w:rPr>
              <w:t>Giełda wakacyjnych pomysłów. Gdzie zamierzam spędzić wakacje. Wypowiedzi dzieci.</w:t>
            </w:r>
          </w:p>
        </w:tc>
      </w:tr>
    </w:tbl>
    <w:p w:rsidR="00B53F48" w:rsidRDefault="00B53F48" w:rsidP="00B53F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53F48" w:rsidRDefault="00B53F48" w:rsidP="00B53F48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53F48" w:rsidRPr="00B53F48" w:rsidRDefault="00B53F48" w:rsidP="00B53F48">
      <w:pPr>
        <w:spacing w:line="360" w:lineRule="auto"/>
        <w:ind w:left="7080" w:firstLine="708"/>
        <w:rPr>
          <w:rFonts w:ascii="Times New Roman" w:hAnsi="Times New Roman" w:cs="Times New Roman"/>
          <w:sz w:val="52"/>
          <w:szCs w:val="32"/>
        </w:rPr>
      </w:pPr>
      <w:r w:rsidRPr="00B53F48">
        <w:rPr>
          <w:rFonts w:ascii="Times New Roman" w:hAnsi="Times New Roman" w:cs="Times New Roman"/>
          <w:szCs w:val="32"/>
        </w:rPr>
        <w:t>Opracowała: Sylwia Wysocka</w:t>
      </w:r>
    </w:p>
    <w:p w:rsidR="00B53F48" w:rsidRDefault="00B53F48" w:rsidP="00B53F48">
      <w:pPr>
        <w:rPr>
          <w:color w:val="FF0000"/>
        </w:rPr>
      </w:pPr>
    </w:p>
    <w:p w:rsidR="006A5A0E" w:rsidRDefault="006A5A0E"/>
    <w:sectPr w:rsidR="006A5A0E" w:rsidSect="00B53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CF8"/>
    <w:multiLevelType w:val="hybridMultilevel"/>
    <w:tmpl w:val="6B4E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8315E"/>
    <w:multiLevelType w:val="hybridMultilevel"/>
    <w:tmpl w:val="719C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573F0"/>
    <w:multiLevelType w:val="hybridMultilevel"/>
    <w:tmpl w:val="4654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418FD"/>
    <w:multiLevelType w:val="hybridMultilevel"/>
    <w:tmpl w:val="63AA0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841FA"/>
    <w:multiLevelType w:val="hybridMultilevel"/>
    <w:tmpl w:val="68F0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707C1"/>
    <w:multiLevelType w:val="hybridMultilevel"/>
    <w:tmpl w:val="13BE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A2A0B"/>
    <w:multiLevelType w:val="hybridMultilevel"/>
    <w:tmpl w:val="9038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F7BD3"/>
    <w:multiLevelType w:val="hybridMultilevel"/>
    <w:tmpl w:val="62BC4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D378A"/>
    <w:multiLevelType w:val="hybridMultilevel"/>
    <w:tmpl w:val="D8D6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A7DB5"/>
    <w:multiLevelType w:val="hybridMultilevel"/>
    <w:tmpl w:val="1BE0C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26B44"/>
    <w:multiLevelType w:val="hybridMultilevel"/>
    <w:tmpl w:val="EC66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411C3"/>
    <w:multiLevelType w:val="hybridMultilevel"/>
    <w:tmpl w:val="404E7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35139"/>
    <w:multiLevelType w:val="hybridMultilevel"/>
    <w:tmpl w:val="537C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C2D39"/>
    <w:multiLevelType w:val="hybridMultilevel"/>
    <w:tmpl w:val="BBAA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21D6"/>
    <w:multiLevelType w:val="hybridMultilevel"/>
    <w:tmpl w:val="D690C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200EE"/>
    <w:multiLevelType w:val="hybridMultilevel"/>
    <w:tmpl w:val="F7BA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A59D3"/>
    <w:multiLevelType w:val="hybridMultilevel"/>
    <w:tmpl w:val="14F0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A6D9B"/>
    <w:multiLevelType w:val="hybridMultilevel"/>
    <w:tmpl w:val="710EA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A0732"/>
    <w:multiLevelType w:val="hybridMultilevel"/>
    <w:tmpl w:val="995E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D7374"/>
    <w:multiLevelType w:val="hybridMultilevel"/>
    <w:tmpl w:val="3236D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54DD8"/>
    <w:multiLevelType w:val="hybridMultilevel"/>
    <w:tmpl w:val="B798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257BD"/>
    <w:multiLevelType w:val="hybridMultilevel"/>
    <w:tmpl w:val="BF0C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749A1"/>
    <w:multiLevelType w:val="hybridMultilevel"/>
    <w:tmpl w:val="B254B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767CC"/>
    <w:multiLevelType w:val="hybridMultilevel"/>
    <w:tmpl w:val="5728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27138"/>
    <w:multiLevelType w:val="hybridMultilevel"/>
    <w:tmpl w:val="7A0A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B1EB8"/>
    <w:multiLevelType w:val="hybridMultilevel"/>
    <w:tmpl w:val="62FC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30B2A"/>
    <w:multiLevelType w:val="hybridMultilevel"/>
    <w:tmpl w:val="EF70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60FF5"/>
    <w:multiLevelType w:val="hybridMultilevel"/>
    <w:tmpl w:val="C02A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B5169"/>
    <w:multiLevelType w:val="hybridMultilevel"/>
    <w:tmpl w:val="9254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64EE"/>
    <w:multiLevelType w:val="hybridMultilevel"/>
    <w:tmpl w:val="D6A0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713C6"/>
    <w:multiLevelType w:val="hybridMultilevel"/>
    <w:tmpl w:val="E1EE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66070"/>
    <w:multiLevelType w:val="hybridMultilevel"/>
    <w:tmpl w:val="C2AA9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43EEF"/>
    <w:multiLevelType w:val="hybridMultilevel"/>
    <w:tmpl w:val="D9C63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F9640D"/>
    <w:multiLevelType w:val="hybridMultilevel"/>
    <w:tmpl w:val="65609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750F8E"/>
    <w:multiLevelType w:val="hybridMultilevel"/>
    <w:tmpl w:val="E1CE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53058"/>
    <w:multiLevelType w:val="hybridMultilevel"/>
    <w:tmpl w:val="288E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9F43D6"/>
    <w:multiLevelType w:val="hybridMultilevel"/>
    <w:tmpl w:val="EB7E0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97BE6"/>
    <w:multiLevelType w:val="hybridMultilevel"/>
    <w:tmpl w:val="3D58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81309"/>
    <w:multiLevelType w:val="hybridMultilevel"/>
    <w:tmpl w:val="7A928FCE"/>
    <w:lvl w:ilvl="0" w:tplc="C42E9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F397F"/>
    <w:multiLevelType w:val="hybridMultilevel"/>
    <w:tmpl w:val="6B4235D0"/>
    <w:lvl w:ilvl="0" w:tplc="CC8CC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E3880"/>
    <w:multiLevelType w:val="hybridMultilevel"/>
    <w:tmpl w:val="079E7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8E16FD"/>
    <w:multiLevelType w:val="hybridMultilevel"/>
    <w:tmpl w:val="CE8C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F48"/>
    <w:rsid w:val="00386E0E"/>
    <w:rsid w:val="004114CF"/>
    <w:rsid w:val="006A5A0E"/>
    <w:rsid w:val="006D4743"/>
    <w:rsid w:val="00A732A0"/>
    <w:rsid w:val="00AE3D95"/>
    <w:rsid w:val="00B53F48"/>
    <w:rsid w:val="00C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48"/>
    <w:pPr>
      <w:ind w:left="720"/>
      <w:contextualSpacing/>
    </w:pPr>
  </w:style>
  <w:style w:type="table" w:styleId="Tabela-Siatka">
    <w:name w:val="Table Grid"/>
    <w:basedOn w:val="Standardowy"/>
    <w:uiPriority w:val="59"/>
    <w:rsid w:val="00B5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3059</Words>
  <Characters>18354</Characters>
  <Application>Microsoft Office Word</Application>
  <DocSecurity>0</DocSecurity>
  <Lines>152</Lines>
  <Paragraphs>42</Paragraphs>
  <ScaleCrop>false</ScaleCrop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Wysocka</dc:creator>
  <cp:lastModifiedBy>Sylwia Wysocka</cp:lastModifiedBy>
  <cp:revision>1</cp:revision>
  <dcterms:created xsi:type="dcterms:W3CDTF">2022-09-18T14:11:00Z</dcterms:created>
  <dcterms:modified xsi:type="dcterms:W3CDTF">2022-09-18T14:16:00Z</dcterms:modified>
</cp:coreProperties>
</file>