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B5" w:rsidRPr="002B23DA" w:rsidRDefault="00F761B5" w:rsidP="0049152D">
      <w:pPr>
        <w:jc w:val="center"/>
        <w:rPr>
          <w:rFonts w:cs="Calibri"/>
          <w:b/>
          <w:sz w:val="32"/>
          <w:szCs w:val="24"/>
        </w:rPr>
      </w:pPr>
      <w:r w:rsidRPr="002B23DA">
        <w:rPr>
          <w:rFonts w:cs="Calibri"/>
          <w:b/>
          <w:sz w:val="32"/>
          <w:szCs w:val="24"/>
        </w:rPr>
        <w:t>Pedagogický projekt účastníka</w:t>
      </w:r>
      <w:r w:rsidRPr="002B23DA">
        <w:rPr>
          <w:rFonts w:cs="Calibri"/>
          <w:b/>
          <w:sz w:val="32"/>
          <w:szCs w:val="24"/>
        </w:rPr>
        <w:br/>
        <w:t>vzdelávacieho programu Komenského inštitútu</w:t>
      </w:r>
    </w:p>
    <w:p w:rsidR="00F761B5" w:rsidRPr="002B23DA" w:rsidRDefault="00F761B5" w:rsidP="0049152D">
      <w:pPr>
        <w:jc w:val="center"/>
        <w:rPr>
          <w:rFonts w:cs="Calibri"/>
          <w:i/>
          <w:sz w:val="24"/>
          <w:szCs w:val="24"/>
        </w:rPr>
      </w:pPr>
      <w:r w:rsidRPr="002B23DA">
        <w:rPr>
          <w:rFonts w:cs="Calibri"/>
          <w:i/>
          <w:sz w:val="24"/>
          <w:szCs w:val="24"/>
        </w:rPr>
        <w:t>Veľkosti okienok na odpovede sú len orientačné, môžeš ich zmeniť.</w:t>
      </w:r>
    </w:p>
    <w:p w:rsidR="00F761B5" w:rsidRPr="002B23DA" w:rsidRDefault="00F761B5" w:rsidP="0049152D">
      <w:pPr>
        <w:tabs>
          <w:tab w:val="left" w:pos="1365"/>
        </w:tabs>
        <w:rPr>
          <w:rFonts w:cs="Calibri"/>
          <w:b/>
          <w:sz w:val="32"/>
          <w:szCs w:val="24"/>
        </w:rPr>
        <w:sectPr w:rsidR="00F761B5" w:rsidRPr="002B23DA" w:rsidSect="002B23DA">
          <w:type w:val="continuous"/>
          <w:pgSz w:w="11906" w:h="16838" w:code="9"/>
          <w:pgMar w:top="1134" w:right="851" w:bottom="1134" w:left="851" w:header="0" w:footer="0" w:gutter="0"/>
          <w:cols w:space="708"/>
          <w:docGrid w:linePitch="360"/>
        </w:sectPr>
      </w:pPr>
    </w:p>
    <w:p w:rsidR="00F761B5" w:rsidRPr="002B23DA" w:rsidRDefault="00F761B5" w:rsidP="0049152D">
      <w:pPr>
        <w:tabs>
          <w:tab w:val="left" w:pos="1365"/>
        </w:tabs>
        <w:rPr>
          <w:rFonts w:cs="Calibri"/>
          <w:sz w:val="32"/>
          <w:szCs w:val="24"/>
        </w:rPr>
      </w:pPr>
      <w:r w:rsidRPr="002B23DA">
        <w:rPr>
          <w:rFonts w:cs="Calibri"/>
          <w:b/>
          <w:sz w:val="32"/>
          <w:szCs w:val="24"/>
        </w:rPr>
        <w:br/>
        <w:t xml:space="preserve">Názov projektu: </w:t>
      </w:r>
      <w:r>
        <w:rPr>
          <w:rFonts w:cs="Calibri"/>
          <w:b/>
          <w:sz w:val="32"/>
          <w:szCs w:val="24"/>
        </w:rPr>
        <w:t>Na Ž-Ú-R treba troch</w:t>
      </w:r>
    </w:p>
    <w:p w:rsidR="00F761B5" w:rsidRPr="002B23DA" w:rsidRDefault="00F761B5" w:rsidP="0049152D">
      <w:pPr>
        <w:tabs>
          <w:tab w:val="left" w:pos="1365"/>
        </w:tabs>
        <w:rPr>
          <w:rFonts w:cs="Calibri"/>
          <w:sz w:val="32"/>
          <w:szCs w:val="24"/>
        </w:rPr>
      </w:pPr>
      <w:r w:rsidRPr="002B23DA">
        <w:rPr>
          <w:rFonts w:cs="Calibri"/>
          <w:b/>
          <w:sz w:val="32"/>
          <w:szCs w:val="24"/>
        </w:rPr>
        <w:t xml:space="preserve">Meno účastníka: </w:t>
      </w:r>
      <w:r>
        <w:rPr>
          <w:rFonts w:cs="Calibri"/>
          <w:b/>
          <w:sz w:val="32"/>
          <w:szCs w:val="24"/>
        </w:rPr>
        <w:t>Eduard Gemza</w:t>
      </w:r>
    </w:p>
    <w:p w:rsidR="00F761B5" w:rsidRPr="002B23DA" w:rsidRDefault="00F761B5" w:rsidP="0049152D">
      <w:pPr>
        <w:tabs>
          <w:tab w:val="left" w:pos="1365"/>
        </w:tabs>
        <w:rPr>
          <w:rFonts w:cs="Calibri"/>
          <w:sz w:val="32"/>
          <w:szCs w:val="24"/>
        </w:rPr>
      </w:pPr>
      <w:r w:rsidRPr="002B23DA">
        <w:rPr>
          <w:rFonts w:cs="Calibri"/>
          <w:b/>
          <w:sz w:val="32"/>
          <w:szCs w:val="24"/>
        </w:rPr>
        <w:t xml:space="preserve">Škola/inštitúcia: </w:t>
      </w:r>
      <w:r>
        <w:rPr>
          <w:rFonts w:cs="Calibri"/>
          <w:b/>
          <w:sz w:val="32"/>
          <w:szCs w:val="24"/>
        </w:rPr>
        <w:t xml:space="preserve">Špeciálna základná škola, </w:t>
      </w:r>
      <w:r>
        <w:rPr>
          <w:rFonts w:cs="Calibri"/>
          <w:b/>
          <w:sz w:val="32"/>
          <w:szCs w:val="24"/>
        </w:rPr>
        <w:tab/>
      </w:r>
      <w:r>
        <w:rPr>
          <w:rFonts w:cs="Calibri"/>
          <w:b/>
          <w:sz w:val="32"/>
          <w:szCs w:val="24"/>
        </w:rPr>
        <w:tab/>
      </w:r>
      <w:r>
        <w:rPr>
          <w:rFonts w:cs="Calibri"/>
          <w:b/>
          <w:sz w:val="32"/>
          <w:szCs w:val="24"/>
        </w:rPr>
        <w:tab/>
      </w:r>
      <w:r>
        <w:rPr>
          <w:rFonts w:cs="Calibri"/>
          <w:b/>
          <w:sz w:val="32"/>
          <w:szCs w:val="24"/>
        </w:rPr>
        <w:tab/>
      </w:r>
      <w:r>
        <w:rPr>
          <w:rFonts w:cs="Calibri"/>
          <w:b/>
          <w:sz w:val="32"/>
          <w:szCs w:val="24"/>
        </w:rPr>
        <w:tab/>
      </w:r>
      <w:r>
        <w:rPr>
          <w:rFonts w:cs="Calibri"/>
          <w:b/>
          <w:sz w:val="32"/>
          <w:szCs w:val="24"/>
        </w:rPr>
        <w:tab/>
      </w:r>
      <w:r>
        <w:rPr>
          <w:rFonts w:cs="Calibri"/>
          <w:b/>
          <w:sz w:val="32"/>
          <w:szCs w:val="24"/>
        </w:rPr>
        <w:tab/>
      </w:r>
      <w:r>
        <w:rPr>
          <w:rFonts w:cs="Calibri"/>
          <w:b/>
          <w:sz w:val="32"/>
          <w:szCs w:val="24"/>
        </w:rPr>
        <w:tab/>
      </w:r>
      <w:r>
        <w:rPr>
          <w:rFonts w:cs="Calibri"/>
          <w:b/>
          <w:sz w:val="32"/>
          <w:szCs w:val="24"/>
        </w:rPr>
        <w:tab/>
      </w:r>
      <w:r>
        <w:rPr>
          <w:rFonts w:cs="Calibri"/>
          <w:b/>
          <w:sz w:val="32"/>
          <w:szCs w:val="24"/>
        </w:rPr>
        <w:tab/>
        <w:t>Novozámocká 11, 969 01 Banská Štiavnica</w:t>
      </w:r>
    </w:p>
    <w:p w:rsidR="00F761B5" w:rsidRPr="00DF2DF0" w:rsidRDefault="00F761B5" w:rsidP="0049152D">
      <w:pPr>
        <w:tabs>
          <w:tab w:val="left" w:pos="1365"/>
        </w:tabs>
        <w:rPr>
          <w:rFonts w:cs="Calibri"/>
          <w:b/>
          <w:sz w:val="32"/>
          <w:szCs w:val="24"/>
        </w:rPr>
      </w:pPr>
      <w:r w:rsidRPr="002B23DA">
        <w:rPr>
          <w:rFonts w:cs="Calibri"/>
          <w:b/>
          <w:sz w:val="32"/>
          <w:szCs w:val="24"/>
        </w:rPr>
        <w:t>Mentor:</w:t>
      </w:r>
      <w:r>
        <w:rPr>
          <w:rFonts w:cs="Calibri"/>
          <w:b/>
          <w:sz w:val="32"/>
          <w:szCs w:val="24"/>
        </w:rPr>
        <w:t xml:space="preserve"> Miriama </w:t>
      </w:r>
      <w:r w:rsidRPr="00DF2DF0">
        <w:rPr>
          <w:rFonts w:cs="Calibri"/>
          <w:b/>
          <w:sz w:val="32"/>
          <w:szCs w:val="24"/>
        </w:rPr>
        <w:t>Glovňová</w:t>
      </w:r>
    </w:p>
    <w:p w:rsidR="00F761B5" w:rsidRPr="002B23DA" w:rsidRDefault="00F761B5" w:rsidP="0049152D">
      <w:pPr>
        <w:rPr>
          <w:rFonts w:cs="Calibri"/>
          <w:i/>
          <w:sz w:val="24"/>
          <w:szCs w:val="24"/>
        </w:rPr>
      </w:pPr>
    </w:p>
    <w:p w:rsidR="00F761B5" w:rsidRPr="002B23DA" w:rsidRDefault="00F761B5" w:rsidP="0049152D">
      <w:pPr>
        <w:numPr>
          <w:ilvl w:val="0"/>
          <w:numId w:val="17"/>
        </w:numPr>
        <w:rPr>
          <w:rFonts w:cs="Calibri"/>
          <w:b/>
          <w:color w:val="000000"/>
          <w:sz w:val="24"/>
          <w:szCs w:val="24"/>
        </w:rPr>
      </w:pPr>
      <w:r w:rsidRPr="002B23DA">
        <w:rPr>
          <w:rFonts w:cs="Calibri"/>
          <w:b/>
          <w:sz w:val="24"/>
          <w:szCs w:val="24"/>
        </w:rPr>
        <w:t>Východisková situácia</w:t>
      </w:r>
    </w:p>
    <w:p w:rsidR="00F761B5" w:rsidRPr="002B23DA" w:rsidRDefault="00F761B5" w:rsidP="0049152D">
      <w:pPr>
        <w:ind w:left="720"/>
        <w:rPr>
          <w:rFonts w:cs="Calibri"/>
          <w:i/>
          <w:color w:val="000000"/>
          <w:sz w:val="24"/>
          <w:szCs w:val="24"/>
        </w:rPr>
      </w:pPr>
      <w:r w:rsidRPr="002B23DA">
        <w:rPr>
          <w:rFonts w:cs="Calibri"/>
          <w:i/>
          <w:sz w:val="24"/>
          <w:szCs w:val="24"/>
        </w:rPr>
        <w:t>(</w:t>
      </w:r>
      <w:r w:rsidRPr="002B23DA">
        <w:rPr>
          <w:rFonts w:cs="Calibri"/>
          <w:i/>
          <w:color w:val="000000"/>
          <w:sz w:val="24"/>
          <w:szCs w:val="24"/>
        </w:rPr>
        <w:t>Opíš aký problém/výzvu, resp. potrebu chce</w:t>
      </w:r>
      <w:r w:rsidRPr="002B23DA">
        <w:rPr>
          <w:rFonts w:cs="Calibri"/>
          <w:i/>
          <w:sz w:val="24"/>
          <w:szCs w:val="24"/>
        </w:rPr>
        <w:t>š</w:t>
      </w:r>
      <w:r w:rsidRPr="002B23DA">
        <w:rPr>
          <w:rFonts w:cs="Calibri"/>
          <w:i/>
          <w:color w:val="000000"/>
          <w:sz w:val="24"/>
          <w:szCs w:val="24"/>
        </w:rPr>
        <w:t xml:space="preserve"> svojím projektom riešiť.)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201"/>
      </w:tblGrid>
      <w:tr w:rsidR="00F761B5" w:rsidRPr="00C636A0" w:rsidTr="007D4E65">
        <w:trPr>
          <w:trHeight w:val="2954"/>
        </w:trPr>
        <w:tc>
          <w:tcPr>
            <w:tcW w:w="10201" w:type="dxa"/>
          </w:tcPr>
          <w:p w:rsidR="00F761B5" w:rsidRPr="007D4E65" w:rsidRDefault="00F761B5" w:rsidP="00B60AA5">
            <w:pPr>
              <w:tabs>
                <w:tab w:val="left" w:pos="1365"/>
              </w:tabs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Najväčší problém, ktorý pri mojej práci vnímam, je</w:t>
            </w:r>
            <w:r w:rsidRPr="00DF2DF0">
              <w:rPr>
                <w:rFonts w:cs="Calibri"/>
                <w:sz w:val="24"/>
                <w:szCs w:val="24"/>
              </w:rPr>
              <w:t xml:space="preserve"> veľmi problematická práca s rodičmi, nedostatočná komunikácia a záujem rodičov o dianie v škole, o samotných žiakov a ich výsledky a prácu.</w:t>
            </w:r>
            <w:r>
              <w:rPr>
                <w:rFonts w:cs="Calibri"/>
                <w:sz w:val="24"/>
                <w:szCs w:val="24"/>
              </w:rPr>
              <w:t xml:space="preserve"> Tým sa znižuje motivácia žiakov a celkovo upadajú ich výchovno-vzdelávacie výsledky vo všetkých smeroch, ich záujem o poznanie, o školu. Tiež sa sekundárne narúšajú medziľudské vzťahy a sociálne zručnosti u žiakov. Preto by som chcel svojím projektom pomôcť k budovaniu vzťahov medzi Žiakom, Učiteľom a Rodičom. Som presvedčený, že zvýšením záujmu a angažovanosťou rodičov do diania v škole sa zlepšia výchovno-vzdelávacie výsledky žiakov, posilnia sa medziľudské vzťahy a klíma v triede. V neposlednom rade predpokladám posilnenie rodinnej integrity a vzťahu rodič – škola(štát).   </w:t>
            </w:r>
          </w:p>
        </w:tc>
      </w:tr>
    </w:tbl>
    <w:p w:rsidR="00F761B5" w:rsidRPr="002B23DA" w:rsidRDefault="00F761B5" w:rsidP="0049152D">
      <w:pPr>
        <w:tabs>
          <w:tab w:val="left" w:pos="1365"/>
        </w:tabs>
        <w:rPr>
          <w:rFonts w:cs="Calibri"/>
          <w:b/>
          <w:sz w:val="24"/>
          <w:szCs w:val="24"/>
        </w:rPr>
      </w:pPr>
    </w:p>
    <w:p w:rsidR="00F761B5" w:rsidRPr="002B23DA" w:rsidRDefault="00F761B5" w:rsidP="0049152D">
      <w:pPr>
        <w:numPr>
          <w:ilvl w:val="0"/>
          <w:numId w:val="17"/>
        </w:numPr>
        <w:tabs>
          <w:tab w:val="left" w:pos="1365"/>
        </w:tabs>
        <w:ind w:left="714" w:hanging="357"/>
        <w:rPr>
          <w:rFonts w:cs="Calibri"/>
          <w:b/>
          <w:color w:val="000000"/>
          <w:sz w:val="24"/>
          <w:szCs w:val="24"/>
        </w:rPr>
      </w:pPr>
      <w:r w:rsidRPr="002B23DA">
        <w:rPr>
          <w:rFonts w:cs="Calibri"/>
          <w:b/>
          <w:color w:val="000000"/>
          <w:sz w:val="24"/>
          <w:szCs w:val="24"/>
        </w:rPr>
        <w:t xml:space="preserve">Zámer a ciele projektu </w:t>
      </w:r>
    </w:p>
    <w:p w:rsidR="00F761B5" w:rsidRPr="002B23DA" w:rsidRDefault="00F761B5" w:rsidP="0049152D">
      <w:pPr>
        <w:tabs>
          <w:tab w:val="left" w:pos="1365"/>
        </w:tabs>
        <w:ind w:left="720" w:hanging="720"/>
        <w:rPr>
          <w:rFonts w:cs="Calibri"/>
          <w:i/>
          <w:sz w:val="24"/>
          <w:szCs w:val="24"/>
        </w:rPr>
      </w:pPr>
      <w:bookmarkStart w:id="0" w:name="_heading=h.gjdgxs" w:colFirst="0" w:colLast="0"/>
      <w:bookmarkEnd w:id="0"/>
      <w:r w:rsidRPr="002B23DA">
        <w:rPr>
          <w:rFonts w:cs="Calibri"/>
          <w:color w:val="000000"/>
          <w:sz w:val="24"/>
          <w:szCs w:val="24"/>
        </w:rPr>
        <w:tab/>
      </w:r>
      <w:r w:rsidRPr="002B23DA">
        <w:rPr>
          <w:rFonts w:cs="Calibri"/>
          <w:i/>
          <w:color w:val="000000"/>
          <w:sz w:val="24"/>
          <w:szCs w:val="24"/>
        </w:rPr>
        <w:t xml:space="preserve">(Popíš </w:t>
      </w:r>
      <w:r w:rsidRPr="002B23DA">
        <w:rPr>
          <w:rFonts w:cs="Calibri"/>
          <w:i/>
          <w:sz w:val="24"/>
          <w:szCs w:val="24"/>
        </w:rPr>
        <w:t>p</w:t>
      </w:r>
      <w:r w:rsidRPr="002B23DA">
        <w:rPr>
          <w:rFonts w:cs="Calibri"/>
          <w:i/>
          <w:color w:val="000000"/>
          <w:sz w:val="24"/>
          <w:szCs w:val="24"/>
        </w:rPr>
        <w:t>ozitívn</w:t>
      </w:r>
      <w:r w:rsidRPr="002B23DA">
        <w:rPr>
          <w:rFonts w:cs="Calibri"/>
          <w:i/>
          <w:sz w:val="24"/>
          <w:szCs w:val="24"/>
        </w:rPr>
        <w:t>u</w:t>
      </w:r>
      <w:r w:rsidRPr="002B23DA">
        <w:rPr>
          <w:rFonts w:cs="Calibri"/>
          <w:i/>
          <w:color w:val="000000"/>
          <w:sz w:val="24"/>
          <w:szCs w:val="24"/>
        </w:rPr>
        <w:t xml:space="preserve"> želan</w:t>
      </w:r>
      <w:r w:rsidRPr="002B23DA">
        <w:rPr>
          <w:rFonts w:cs="Calibri"/>
          <w:i/>
          <w:sz w:val="24"/>
          <w:szCs w:val="24"/>
        </w:rPr>
        <w:t>ú</w:t>
      </w:r>
      <w:r w:rsidRPr="002B23DA">
        <w:rPr>
          <w:rFonts w:cs="Calibri"/>
          <w:i/>
          <w:color w:val="000000"/>
          <w:sz w:val="24"/>
          <w:szCs w:val="24"/>
        </w:rPr>
        <w:t xml:space="preserve"> zmenu, ktor</w:t>
      </w:r>
      <w:r w:rsidRPr="002B23DA">
        <w:rPr>
          <w:rFonts w:cs="Calibri"/>
          <w:i/>
          <w:sz w:val="24"/>
          <w:szCs w:val="24"/>
        </w:rPr>
        <w:t xml:space="preserve">á </w:t>
      </w:r>
      <w:r w:rsidRPr="002B23DA">
        <w:rPr>
          <w:rFonts w:cs="Calibri"/>
          <w:i/>
          <w:color w:val="000000"/>
          <w:sz w:val="24"/>
          <w:szCs w:val="24"/>
        </w:rPr>
        <w:t>má nastať po skončení projektu. Následne s</w:t>
      </w:r>
      <w:r w:rsidRPr="002B23DA">
        <w:rPr>
          <w:rFonts w:cs="Calibri"/>
          <w:i/>
          <w:sz w:val="24"/>
          <w:szCs w:val="24"/>
        </w:rPr>
        <w:t>formuluj stručne, jasne a čo najkonkrétnejšie SMART ciele.</w:t>
      </w:r>
      <w:r w:rsidRPr="002B23DA">
        <w:rPr>
          <w:rFonts w:cs="Calibri"/>
          <w:i/>
          <w:color w:val="00000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94"/>
      </w:tblGrid>
      <w:tr w:rsidR="00F761B5" w:rsidRPr="00C636A0" w:rsidTr="00C636A0">
        <w:tc>
          <w:tcPr>
            <w:tcW w:w="10194" w:type="dxa"/>
          </w:tcPr>
          <w:p w:rsidR="00F761B5" w:rsidRDefault="00F761B5" w:rsidP="00C636A0">
            <w:pPr>
              <w:tabs>
                <w:tab w:val="left" w:pos="1365"/>
              </w:tabs>
              <w:spacing w:after="0" w:line="240" w:lineRule="auto"/>
              <w:rPr>
                <w:rFonts w:eastAsia="MS Mincho" w:cs="Calibri"/>
                <w:sz w:val="24"/>
                <w:szCs w:val="24"/>
                <w:lang w:eastAsia="sk-SK"/>
              </w:rPr>
            </w:pPr>
            <w:r>
              <w:rPr>
                <w:rFonts w:eastAsia="MS Mincho" w:cs="Calibri"/>
                <w:sz w:val="24"/>
                <w:szCs w:val="24"/>
                <w:lang w:eastAsia="sk-SK"/>
              </w:rPr>
              <w:t xml:space="preserve">Zámer: Zvýšiť angažovanosť rodičov žiakov 8. a 9. ročníka A variantu na dianí v Špeciálnej základnej škole v Banskej Štiavnici a tým zlepšiť výchovno-vzdelávacie výsledky žiakov. Zlepšovaním vzťahov v triede a budovaním vzájomného rešpektu a dôvery pozitívne ovplyvňovať </w:t>
            </w:r>
            <w:r w:rsidRPr="00900E31">
              <w:rPr>
                <w:rFonts w:eastAsia="MS Mincho" w:cs="Calibri"/>
                <w:sz w:val="24"/>
                <w:szCs w:val="24"/>
                <w:lang w:eastAsia="sk-SK"/>
              </w:rPr>
              <w:t>klímu v triede</w:t>
            </w:r>
            <w:r>
              <w:rPr>
                <w:rFonts w:eastAsia="MS Mincho" w:cs="Calibri"/>
                <w:sz w:val="24"/>
                <w:szCs w:val="24"/>
                <w:lang w:eastAsia="sk-SK"/>
              </w:rPr>
              <w:t xml:space="preserve">. Vytvoriť metodický materiál, ktorý by pomohol pedagógom, žiakom a ich rodičom, nie len na našej škole, vo vytváraní väzieb, ktoré priamo budujú pozitívny vzťah žiakov a rodičov ku škole. </w:t>
            </w:r>
          </w:p>
          <w:p w:rsidR="00F761B5" w:rsidRDefault="00F761B5" w:rsidP="00C636A0">
            <w:pPr>
              <w:tabs>
                <w:tab w:val="left" w:pos="1365"/>
              </w:tabs>
              <w:spacing w:after="0" w:line="240" w:lineRule="auto"/>
              <w:rPr>
                <w:rFonts w:eastAsia="MS Mincho" w:cs="Calibri"/>
                <w:sz w:val="24"/>
                <w:szCs w:val="24"/>
                <w:lang w:eastAsia="sk-SK"/>
              </w:rPr>
            </w:pPr>
          </w:p>
          <w:p w:rsidR="00F761B5" w:rsidRDefault="00F761B5" w:rsidP="00C636A0">
            <w:pPr>
              <w:tabs>
                <w:tab w:val="left" w:pos="1365"/>
              </w:tabs>
              <w:spacing w:after="0" w:line="240" w:lineRule="auto"/>
              <w:rPr>
                <w:rFonts w:eastAsia="MS Mincho" w:cs="Calibri"/>
                <w:sz w:val="24"/>
                <w:szCs w:val="24"/>
                <w:lang w:eastAsia="sk-SK"/>
              </w:rPr>
            </w:pPr>
            <w:r>
              <w:rPr>
                <w:rFonts w:eastAsia="MS Mincho" w:cs="Calibri"/>
                <w:sz w:val="24"/>
                <w:szCs w:val="24"/>
                <w:lang w:eastAsia="sk-SK"/>
              </w:rPr>
              <w:t>Ciele:</w:t>
            </w:r>
          </w:p>
          <w:p w:rsidR="00F761B5" w:rsidRPr="000A37D1" w:rsidRDefault="00F761B5" w:rsidP="000A37D1">
            <w:pPr>
              <w:tabs>
                <w:tab w:val="left" w:pos="1365"/>
              </w:tabs>
              <w:rPr>
                <w:rFonts w:cs="Calibri"/>
                <w:i/>
                <w:color w:val="FF0000"/>
                <w:sz w:val="24"/>
                <w:szCs w:val="24"/>
              </w:rPr>
            </w:pPr>
            <w:r w:rsidRPr="00B60AA5">
              <w:rPr>
                <w:rFonts w:cs="Calibri"/>
                <w:i/>
                <w:sz w:val="24"/>
                <w:szCs w:val="24"/>
              </w:rPr>
              <w:t xml:space="preserve">Cieľ č. 1: </w:t>
            </w:r>
            <w:r w:rsidRPr="00B60AA5">
              <w:rPr>
                <w:rFonts w:eastAsia="MS Mincho" w:cs="Calibri"/>
                <w:sz w:val="24"/>
                <w:szCs w:val="24"/>
                <w:lang w:eastAsia="sk-SK"/>
              </w:rPr>
              <w:t>D</w:t>
            </w:r>
            <w:r>
              <w:rPr>
                <w:rFonts w:eastAsia="MS Mincho" w:cs="Calibri"/>
                <w:sz w:val="24"/>
                <w:szCs w:val="24"/>
                <w:lang w:eastAsia="sk-SK"/>
              </w:rPr>
              <w:t>osiahnuť do marca 2020 aktívnu účasť minimálne 55% rodičov žiakov 8. a 9. ročníka na neformálnych triednych stretnutiach (65% do júna 2020).</w:t>
            </w:r>
          </w:p>
          <w:p w:rsidR="00F761B5" w:rsidRPr="000A37D1" w:rsidRDefault="00F761B5" w:rsidP="000A37D1">
            <w:pPr>
              <w:tabs>
                <w:tab w:val="left" w:pos="1365"/>
              </w:tabs>
              <w:rPr>
                <w:rFonts w:cs="Calibri"/>
                <w:i/>
                <w:color w:val="FF0000"/>
                <w:sz w:val="24"/>
                <w:szCs w:val="24"/>
              </w:rPr>
            </w:pPr>
            <w:r w:rsidRPr="00B60AA5">
              <w:rPr>
                <w:rFonts w:cs="Calibri"/>
                <w:i/>
                <w:sz w:val="24"/>
                <w:szCs w:val="24"/>
              </w:rPr>
              <w:t>Cieľ č. 2:</w:t>
            </w:r>
            <w:r>
              <w:rPr>
                <w:rFonts w:cs="Calibri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eastAsia="MS Mincho" w:cs="Calibri"/>
                <w:sz w:val="24"/>
                <w:szCs w:val="24"/>
                <w:lang w:eastAsia="sk-SK"/>
              </w:rPr>
              <w:t>Priebežne zlepšiť výchovno-vzdelávacie výsledky, triednu klímu a vzťah žiakov a rodičov ku škole (rozdelený na čiastkové ciele)</w:t>
            </w:r>
          </w:p>
          <w:p w:rsidR="00F761B5" w:rsidRPr="000A37D1" w:rsidRDefault="00F761B5" w:rsidP="000A37D1">
            <w:pPr>
              <w:tabs>
                <w:tab w:val="left" w:pos="1365"/>
              </w:tabs>
              <w:rPr>
                <w:rFonts w:cs="Calibri"/>
                <w:i/>
                <w:color w:val="FF0000"/>
                <w:sz w:val="24"/>
                <w:szCs w:val="24"/>
              </w:rPr>
            </w:pPr>
            <w:r>
              <w:rPr>
                <w:rFonts w:eastAsia="MS Mincho" w:cs="Calibri"/>
                <w:sz w:val="24"/>
                <w:szCs w:val="24"/>
                <w:lang w:eastAsia="sk-SK"/>
              </w:rPr>
              <w:t>Do februára 2020 zlepšiť celkový polročný priemer žiakov 8. a 9. ročníka oproti polroku 2018/2019 o 0,3.</w:t>
            </w:r>
          </w:p>
          <w:p w:rsidR="00F761B5" w:rsidRDefault="00F761B5" w:rsidP="000A37D1">
            <w:pPr>
              <w:tabs>
                <w:tab w:val="left" w:pos="1365"/>
              </w:tabs>
              <w:rPr>
                <w:rFonts w:eastAsia="MS Mincho" w:cs="Calibri"/>
                <w:sz w:val="24"/>
                <w:szCs w:val="24"/>
                <w:lang w:eastAsia="sk-SK"/>
              </w:rPr>
            </w:pPr>
            <w:r>
              <w:rPr>
                <w:rFonts w:eastAsia="MS Mincho" w:cs="Calibri"/>
                <w:sz w:val="24"/>
                <w:szCs w:val="24"/>
                <w:lang w:eastAsia="sk-SK"/>
              </w:rPr>
              <w:t xml:space="preserve">Do apríla 2020 (u žiakov 8. a 9. ročníka) zlepšiť dochádzku oproti školskému roku 2018/2019 v priemere o 20%. </w:t>
            </w:r>
          </w:p>
          <w:p w:rsidR="00F761B5" w:rsidRDefault="00F761B5" w:rsidP="00C636A0">
            <w:pPr>
              <w:tabs>
                <w:tab w:val="left" w:pos="1365"/>
              </w:tabs>
              <w:spacing w:after="0" w:line="240" w:lineRule="auto"/>
              <w:rPr>
                <w:rFonts w:eastAsia="MS Mincho" w:cs="Calibri"/>
                <w:sz w:val="24"/>
                <w:szCs w:val="24"/>
                <w:lang w:eastAsia="sk-SK"/>
              </w:rPr>
            </w:pPr>
            <w:r>
              <w:rPr>
                <w:rFonts w:eastAsia="MS Mincho" w:cs="Calibri"/>
                <w:sz w:val="24"/>
                <w:szCs w:val="24"/>
                <w:lang w:eastAsia="sk-SK"/>
              </w:rPr>
              <w:t>Do mája 2020 znížiť (u žiakov 8. a 9. ročníka) množstvo porušení školského poriadku oproti roku 2018/2019 o 25%.</w:t>
            </w:r>
          </w:p>
          <w:p w:rsidR="00F761B5" w:rsidRPr="00BA7B85" w:rsidRDefault="00F761B5" w:rsidP="00C636A0">
            <w:pPr>
              <w:tabs>
                <w:tab w:val="left" w:pos="1365"/>
              </w:tabs>
              <w:spacing w:after="0" w:line="240" w:lineRule="auto"/>
              <w:rPr>
                <w:rFonts w:eastAsia="MS Mincho" w:cs="Calibri"/>
                <w:sz w:val="24"/>
                <w:szCs w:val="24"/>
                <w:lang w:eastAsia="sk-SK"/>
              </w:rPr>
            </w:pPr>
          </w:p>
          <w:p w:rsidR="00F761B5" w:rsidRPr="00BA7B85" w:rsidRDefault="00F761B5" w:rsidP="00C636A0">
            <w:pPr>
              <w:tabs>
                <w:tab w:val="left" w:pos="1365"/>
              </w:tabs>
              <w:spacing w:after="0" w:line="240" w:lineRule="auto"/>
              <w:rPr>
                <w:rFonts w:eastAsia="MS Mincho" w:cs="Calibri"/>
                <w:sz w:val="24"/>
                <w:szCs w:val="24"/>
                <w:lang w:eastAsia="sk-SK"/>
              </w:rPr>
            </w:pPr>
            <w:r w:rsidRPr="00BA7B85">
              <w:rPr>
                <w:rFonts w:eastAsia="MS Mincho" w:cs="Calibri"/>
                <w:sz w:val="24"/>
                <w:szCs w:val="24"/>
                <w:lang w:eastAsia="sk-SK"/>
              </w:rPr>
              <w:t xml:space="preserve">Do mája 2020 (aj priebežne) zlepšiť klímu v triede a dosiahnuť pozitívnu zmenu vnímania školy z pohľadu žiakov v minimálne 65% prípadov a ich rodičov aspoň u 50%. </w:t>
            </w:r>
          </w:p>
          <w:p w:rsidR="00F761B5" w:rsidRDefault="00F761B5" w:rsidP="00C636A0">
            <w:pPr>
              <w:tabs>
                <w:tab w:val="left" w:pos="1365"/>
              </w:tabs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  <w:p w:rsidR="00F761B5" w:rsidRPr="00E7404E" w:rsidRDefault="00F761B5" w:rsidP="00C636A0">
            <w:pPr>
              <w:tabs>
                <w:tab w:val="left" w:pos="1365"/>
              </w:tabs>
              <w:spacing w:after="0" w:line="240" w:lineRule="auto"/>
              <w:rPr>
                <w:rFonts w:eastAsia="MS Mincho" w:cs="Calibri"/>
                <w:sz w:val="24"/>
                <w:szCs w:val="24"/>
                <w:lang w:eastAsia="sk-SK"/>
              </w:rPr>
            </w:pPr>
            <w:r w:rsidRPr="00B60AA5">
              <w:rPr>
                <w:rFonts w:cs="Calibri"/>
                <w:i/>
                <w:sz w:val="24"/>
                <w:szCs w:val="24"/>
              </w:rPr>
              <w:t>Cieľ č. 3:</w:t>
            </w:r>
            <w:r>
              <w:rPr>
                <w:rFonts w:cs="Calibri"/>
                <w:sz w:val="24"/>
                <w:szCs w:val="24"/>
              </w:rPr>
              <w:t xml:space="preserve"> Do mája 2020 vytvoriť materiál o zlepšovaní vzťahu detí so ŠVVP z marginalizovaných komunít, ich rodičmi a školou prostredníctvom spoločných neformálnych stretnutí vo forme popisu minimálne 5 cca poldenných aktivít s obsahom, formami, metódami, aktivitami a „úskaliami“.  </w:t>
            </w:r>
          </w:p>
        </w:tc>
      </w:tr>
    </w:tbl>
    <w:p w:rsidR="00F761B5" w:rsidRPr="002B23DA" w:rsidRDefault="00F761B5" w:rsidP="0049152D">
      <w:pPr>
        <w:tabs>
          <w:tab w:val="left" w:pos="1365"/>
        </w:tabs>
        <w:rPr>
          <w:rFonts w:cs="Calibri"/>
          <w:b/>
          <w:color w:val="FF0000"/>
          <w:sz w:val="24"/>
          <w:szCs w:val="24"/>
        </w:rPr>
      </w:pPr>
    </w:p>
    <w:p w:rsidR="00F761B5" w:rsidRPr="002B23DA" w:rsidRDefault="00F761B5" w:rsidP="0049152D">
      <w:pPr>
        <w:numPr>
          <w:ilvl w:val="0"/>
          <w:numId w:val="17"/>
        </w:numPr>
        <w:tabs>
          <w:tab w:val="left" w:pos="1365"/>
        </w:tabs>
        <w:ind w:left="714" w:hanging="357"/>
        <w:rPr>
          <w:rFonts w:cs="Calibri"/>
          <w:b/>
          <w:color w:val="000000"/>
          <w:sz w:val="24"/>
          <w:szCs w:val="24"/>
        </w:rPr>
      </w:pPr>
      <w:r w:rsidRPr="002B23DA">
        <w:rPr>
          <w:rFonts w:cs="Calibri"/>
          <w:b/>
          <w:color w:val="000000"/>
          <w:sz w:val="24"/>
          <w:szCs w:val="24"/>
        </w:rPr>
        <w:t xml:space="preserve">Kto sú cieľové skupiny a ako ich ovplyvní Tvoj projekt? </w:t>
      </w:r>
    </w:p>
    <w:p w:rsidR="00F761B5" w:rsidRPr="002B23DA" w:rsidRDefault="00F761B5" w:rsidP="008425A4">
      <w:pPr>
        <w:tabs>
          <w:tab w:val="left" w:pos="1365"/>
        </w:tabs>
        <w:ind w:left="708"/>
        <w:rPr>
          <w:rFonts w:cs="Calibri"/>
          <w:i/>
          <w:color w:val="000000"/>
          <w:sz w:val="24"/>
          <w:szCs w:val="24"/>
        </w:rPr>
      </w:pPr>
      <w:r w:rsidRPr="002B23DA">
        <w:rPr>
          <w:rFonts w:cs="Calibri"/>
          <w:i/>
          <w:color w:val="000000"/>
          <w:sz w:val="24"/>
          <w:szCs w:val="24"/>
        </w:rPr>
        <w:t>(Primárne pre, ktoré je projekt určený. Sekundárne, ktoré budú tiež z projektu benefitovať.</w:t>
      </w:r>
      <w:r w:rsidRPr="002B23DA">
        <w:rPr>
          <w:rFonts w:cs="Calibri"/>
          <w:i/>
          <w:color w:val="000000"/>
          <w:sz w:val="24"/>
          <w:szCs w:val="24"/>
        </w:rPr>
        <w:br/>
        <w:t>Napr. 28 žiakov 5.B. a 2 učiteľky fyziky, alebo 17 pedagogických zamestnancov školy.)</w:t>
      </w:r>
    </w:p>
    <w:tbl>
      <w:tblPr>
        <w:tblW w:w="10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36"/>
      </w:tblGrid>
      <w:tr w:rsidR="00F761B5" w:rsidRPr="00C636A0" w:rsidTr="00733895">
        <w:trPr>
          <w:trHeight w:val="1000"/>
        </w:trPr>
        <w:tc>
          <w:tcPr>
            <w:tcW w:w="10336" w:type="dxa"/>
          </w:tcPr>
          <w:p w:rsidR="00F761B5" w:rsidRPr="00C636A0" w:rsidRDefault="00F761B5" w:rsidP="00E736DE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Cieľová skupina sú rodičia žiakov a žiaci 8. a 9. ročníka A variantu (6 - 7 žiakov) a triedny učiteľ. Sekundárnou cieľovou skupinou budú, rozšírením aktivít na celoškolské, všetci žiaci školy (cca 35 žiakov), celá rodičovská komunita, pedagogický zbor a riaditeľka školy. V prípade záujmu je možné aktivity rozšíriť aj na širšiu verejnosť z marginalizovanej komunity. Tiež budú zapojení pracovníci CPPPaP, ÚPSVaR, Mesta Banská Štiavnica, ktorí budú projektu prínosom, ale zároveň bude projekt prínosom pre nich. </w:t>
            </w:r>
          </w:p>
        </w:tc>
      </w:tr>
    </w:tbl>
    <w:p w:rsidR="00F761B5" w:rsidRDefault="00F761B5" w:rsidP="005152B0">
      <w:pPr>
        <w:pStyle w:val="ListParagraph"/>
        <w:tabs>
          <w:tab w:val="left" w:pos="1365"/>
        </w:tabs>
        <w:ind w:left="360"/>
        <w:rPr>
          <w:rFonts w:cs="Calibri"/>
          <w:b/>
          <w:color w:val="000000"/>
          <w:sz w:val="24"/>
          <w:szCs w:val="24"/>
        </w:rPr>
      </w:pPr>
    </w:p>
    <w:p w:rsidR="00F761B5" w:rsidRPr="002B23DA" w:rsidRDefault="00F761B5" w:rsidP="00CA090E">
      <w:pPr>
        <w:pStyle w:val="ListParagraph"/>
        <w:numPr>
          <w:ilvl w:val="0"/>
          <w:numId w:val="17"/>
        </w:numPr>
        <w:tabs>
          <w:tab w:val="left" w:pos="1365"/>
        </w:tabs>
        <w:rPr>
          <w:rFonts w:cs="Calibri"/>
          <w:b/>
          <w:color w:val="000000"/>
          <w:sz w:val="24"/>
          <w:szCs w:val="24"/>
        </w:rPr>
      </w:pPr>
      <w:r w:rsidRPr="002B23DA">
        <w:rPr>
          <w:rFonts w:cs="Calibri"/>
          <w:b/>
          <w:color w:val="000000"/>
          <w:sz w:val="24"/>
          <w:szCs w:val="24"/>
        </w:rPr>
        <w:t>Aktivity projektu</w:t>
      </w:r>
    </w:p>
    <w:p w:rsidR="00F761B5" w:rsidRPr="002B23DA" w:rsidRDefault="00F761B5" w:rsidP="008425A4">
      <w:pPr>
        <w:tabs>
          <w:tab w:val="left" w:pos="1365"/>
        </w:tabs>
        <w:ind w:left="708"/>
        <w:rPr>
          <w:rFonts w:cs="Calibri"/>
          <w:i/>
          <w:color w:val="000000"/>
          <w:sz w:val="24"/>
          <w:szCs w:val="24"/>
        </w:rPr>
      </w:pPr>
      <w:r w:rsidRPr="002B23DA">
        <w:rPr>
          <w:rFonts w:cs="Calibri"/>
          <w:i/>
          <w:color w:val="000000"/>
          <w:sz w:val="24"/>
          <w:szCs w:val="24"/>
        </w:rPr>
        <w:t>(V náväznosti na vyššie určené ciele projektu, uveď a popíš jednotlivé aktivity, ktorými prispeješ k ich naplneniu. Počet riadkov a cieľov je len ilustračný – tabuľku si uprav podľa svojej potreby.)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6"/>
        <w:gridCol w:w="3257"/>
        <w:gridCol w:w="4536"/>
        <w:gridCol w:w="1559"/>
      </w:tblGrid>
      <w:tr w:rsidR="00F761B5" w:rsidRPr="00C636A0" w:rsidTr="0041448E">
        <w:tc>
          <w:tcPr>
            <w:tcW w:w="996" w:type="dxa"/>
          </w:tcPr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b/>
                <w:sz w:val="24"/>
                <w:szCs w:val="24"/>
              </w:rPr>
            </w:pPr>
            <w:r w:rsidRPr="00C636A0">
              <w:rPr>
                <w:rFonts w:cs="Calibri"/>
                <w:b/>
                <w:sz w:val="24"/>
                <w:szCs w:val="24"/>
              </w:rPr>
              <w:t>Cieľ</w:t>
            </w:r>
          </w:p>
        </w:tc>
        <w:tc>
          <w:tcPr>
            <w:tcW w:w="3257" w:type="dxa"/>
          </w:tcPr>
          <w:p w:rsidR="00F761B5" w:rsidRPr="00C636A0" w:rsidRDefault="00F761B5" w:rsidP="00CA090E">
            <w:pPr>
              <w:tabs>
                <w:tab w:val="left" w:pos="1365"/>
              </w:tabs>
              <w:rPr>
                <w:rFonts w:cs="Calibri"/>
                <w:b/>
                <w:sz w:val="24"/>
                <w:szCs w:val="24"/>
              </w:rPr>
            </w:pPr>
            <w:r w:rsidRPr="00C636A0">
              <w:rPr>
                <w:rFonts w:cs="Calibri"/>
                <w:b/>
                <w:sz w:val="24"/>
                <w:szCs w:val="24"/>
              </w:rPr>
              <w:t>Aktivita</w:t>
            </w:r>
          </w:p>
        </w:tc>
        <w:tc>
          <w:tcPr>
            <w:tcW w:w="4536" w:type="dxa"/>
          </w:tcPr>
          <w:p w:rsidR="00F761B5" w:rsidRPr="00C636A0" w:rsidRDefault="00F761B5" w:rsidP="00CA090E">
            <w:pPr>
              <w:tabs>
                <w:tab w:val="left" w:pos="1365"/>
              </w:tabs>
              <w:rPr>
                <w:rFonts w:cs="Calibri"/>
                <w:b/>
                <w:sz w:val="24"/>
                <w:szCs w:val="24"/>
              </w:rPr>
            </w:pPr>
            <w:r w:rsidRPr="00C636A0">
              <w:rPr>
                <w:rFonts w:cs="Calibri"/>
                <w:b/>
                <w:sz w:val="24"/>
                <w:szCs w:val="24"/>
              </w:rPr>
              <w:t>Popis</w:t>
            </w:r>
          </w:p>
        </w:tc>
        <w:tc>
          <w:tcPr>
            <w:tcW w:w="1559" w:type="dxa"/>
          </w:tcPr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b/>
                <w:sz w:val="24"/>
                <w:szCs w:val="24"/>
              </w:rPr>
            </w:pPr>
            <w:r w:rsidRPr="00C636A0">
              <w:rPr>
                <w:rFonts w:cs="Calibri"/>
                <w:b/>
                <w:sz w:val="24"/>
                <w:szCs w:val="24"/>
              </w:rPr>
              <w:t>Termín</w:t>
            </w:r>
          </w:p>
        </w:tc>
      </w:tr>
      <w:tr w:rsidR="00F761B5" w:rsidRPr="00C636A0" w:rsidTr="0041448E">
        <w:tc>
          <w:tcPr>
            <w:tcW w:w="996" w:type="dxa"/>
            <w:vMerge w:val="restart"/>
          </w:tcPr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i/>
                <w:color w:val="FF0000"/>
                <w:sz w:val="24"/>
                <w:szCs w:val="24"/>
              </w:rPr>
            </w:pPr>
            <w:r w:rsidRPr="00C636A0">
              <w:rPr>
                <w:rFonts w:cs="Calibri"/>
                <w:i/>
                <w:color w:val="FF0000"/>
                <w:sz w:val="24"/>
                <w:szCs w:val="24"/>
              </w:rPr>
              <w:t>Cieľ č. 1</w:t>
            </w:r>
          </w:p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3257" w:type="dxa"/>
          </w:tcPr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Úvodné stretnutie a sformulovanie spoločných pravidiel ŽÚRu a obsahu neformálnych stretnutí</w:t>
            </w:r>
          </w:p>
        </w:tc>
        <w:tc>
          <w:tcPr>
            <w:tcW w:w="4536" w:type="dxa"/>
          </w:tcPr>
          <w:p w:rsidR="00F761B5" w:rsidRPr="00B9052D" w:rsidRDefault="00F761B5" w:rsidP="00733895">
            <w:pPr>
              <w:tabs>
                <w:tab w:val="left" w:pos="1365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V októbri bude úvodné stretnutie, kde sa pokúsim zorganizovať posedenie so všetkými rodičmi. Okrem dohodnutia foriem, termínov a čiastočne aj obsahu aktivít, dotazníka o vzťahu rodičov a žiakov ku škole, by som chcel sformulovať spoločnými silami pravidlá, ktoré budeme spoločne dodržiavať. Zároveň zistiť </w:t>
            </w:r>
            <w:r w:rsidRPr="005152B0">
              <w:rPr>
                <w:rFonts w:cs="Calibri"/>
                <w:sz w:val="24"/>
                <w:szCs w:val="24"/>
              </w:rPr>
              <w:t>preferovanú frekvenciu a spôsob informovania rodičov o výchovno-vzdelávacích výsledkoch žiakov a o dianí v škole.</w:t>
            </w:r>
          </w:p>
        </w:tc>
        <w:tc>
          <w:tcPr>
            <w:tcW w:w="1559" w:type="dxa"/>
          </w:tcPr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Október 2019</w:t>
            </w:r>
          </w:p>
        </w:tc>
      </w:tr>
      <w:tr w:rsidR="00F761B5" w:rsidRPr="00C636A0" w:rsidTr="0041448E">
        <w:tc>
          <w:tcPr>
            <w:tcW w:w="996" w:type="dxa"/>
            <w:vMerge/>
          </w:tcPr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3257" w:type="dxa"/>
          </w:tcPr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Príprava a organizácia stretnutí</w:t>
            </w:r>
          </w:p>
        </w:tc>
        <w:tc>
          <w:tcPr>
            <w:tcW w:w="4536" w:type="dxa"/>
          </w:tcPr>
          <w:p w:rsidR="00F761B5" w:rsidRPr="00C636A0" w:rsidRDefault="00F761B5" w:rsidP="00E736DE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Participatívne vytvoriť náplň spoločných stretnutí spolu so žiakmi a rodičmi. Za organizáciu stretnutí budú v čo najväčšej možnej miere (v rámci individuálnych možností) zodpovední žiaci. Príprava je priebežná.  </w:t>
            </w:r>
          </w:p>
        </w:tc>
        <w:tc>
          <w:tcPr>
            <w:tcW w:w="1559" w:type="dxa"/>
          </w:tcPr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September 2019 – </w:t>
            </w:r>
            <w:r>
              <w:rPr>
                <w:rFonts w:cs="Calibri"/>
                <w:sz w:val="24"/>
                <w:szCs w:val="24"/>
              </w:rPr>
              <w:br/>
              <w:t>Apríl 2020</w:t>
            </w:r>
          </w:p>
        </w:tc>
      </w:tr>
      <w:tr w:rsidR="00F761B5" w:rsidRPr="00C636A0" w:rsidTr="00B96516">
        <w:trPr>
          <w:trHeight w:val="270"/>
        </w:trPr>
        <w:tc>
          <w:tcPr>
            <w:tcW w:w="996" w:type="dxa"/>
            <w:vMerge/>
          </w:tcPr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3257" w:type="dxa"/>
          </w:tcPr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Neformálne stretnutia v priestoroch ŠZŠ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761B5" w:rsidRPr="00C636A0" w:rsidRDefault="00F761B5" w:rsidP="00DB1CAD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Stretnutia by mali byť spojené aj s aktivizáciou rodičov a žiakov, napr. formou stanovíšť v rámci areálu ŠZŠ, ktoré by boli orientované na tematické okruhy rôznych vyučovacích hodín. Zároveň sa na stretnutiach informujú rodičia o výchovno-vzdelávacích výsledkoch a postupe žiakov. Stretnutie za dva-tri mesiace – 3-5 stretnutí podľa plánu, ktorý sa vypracuje na úvodnom stretnutí.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Október 2019 – </w:t>
            </w:r>
            <w:r>
              <w:rPr>
                <w:rFonts w:cs="Calibri"/>
                <w:sz w:val="24"/>
                <w:szCs w:val="24"/>
              </w:rPr>
              <w:br/>
              <w:t xml:space="preserve">Máj 2020 </w:t>
            </w:r>
          </w:p>
        </w:tc>
      </w:tr>
      <w:tr w:rsidR="00F761B5" w:rsidRPr="00C636A0" w:rsidTr="00C849A6">
        <w:trPr>
          <w:trHeight w:val="349"/>
        </w:trPr>
        <w:tc>
          <w:tcPr>
            <w:tcW w:w="996" w:type="dxa"/>
            <w:vMerge/>
          </w:tcPr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F761B5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Neformálne stretnutia mimo prostredia školy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761B5" w:rsidRPr="00B9052D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Pre posilnenie pozitívneho vzťahu ŽUR zorganizujeme minimálne raz štvrťročne aktivitu, </w:t>
            </w:r>
            <w:r w:rsidRPr="00B9052D">
              <w:rPr>
                <w:rFonts w:cs="Calibri"/>
                <w:sz w:val="24"/>
                <w:szCs w:val="24"/>
              </w:rPr>
              <w:t>aj v spolupráci s Mestom Banská Štiavnica, ktoré prevádzkovalo Komunitné centrum fungujúce v bezprostrednom okolí bydliska žiakov</w:t>
            </w:r>
            <w:r w:rsidRPr="00DB1CAD">
              <w:rPr>
                <w:rFonts w:cs="Calibri"/>
                <w:sz w:val="24"/>
                <w:szCs w:val="24"/>
              </w:rPr>
              <w:t>, mimo prostredia školy.</w:t>
            </w:r>
            <w:r>
              <w:rPr>
                <w:rFonts w:cs="Calibri"/>
                <w:sz w:val="24"/>
                <w:szCs w:val="24"/>
              </w:rPr>
              <w:t xml:space="preserve"> (tieto aktivity môžu byť aj formou výletu, turistiky a pod.) cca 3-5 stretnutí za rok (môžu nahrádzať stretnutia v priestoroch ŠZŠ)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61B5" w:rsidRPr="00A14224" w:rsidRDefault="00F761B5" w:rsidP="00733895">
            <w:pPr>
              <w:tabs>
                <w:tab w:val="left" w:pos="1365"/>
              </w:tabs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November 2019 – </w:t>
            </w:r>
            <w:r>
              <w:rPr>
                <w:rFonts w:cs="Calibri"/>
                <w:sz w:val="24"/>
                <w:szCs w:val="24"/>
              </w:rPr>
              <w:br/>
            </w:r>
            <w:r w:rsidRPr="00B9052D">
              <w:rPr>
                <w:rFonts w:cs="Calibri"/>
                <w:sz w:val="24"/>
                <w:szCs w:val="24"/>
              </w:rPr>
              <w:t>Jún 2020</w:t>
            </w:r>
          </w:p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</w:p>
        </w:tc>
      </w:tr>
      <w:tr w:rsidR="00F761B5" w:rsidRPr="00C636A0" w:rsidTr="00084C3E">
        <w:trPr>
          <w:trHeight w:val="255"/>
        </w:trPr>
        <w:tc>
          <w:tcPr>
            <w:tcW w:w="996" w:type="dxa"/>
            <w:vMerge/>
          </w:tcPr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</w:tcBorders>
          </w:tcPr>
          <w:p w:rsidR="00F761B5" w:rsidRDefault="00F761B5" w:rsidP="00CA1717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Priebežná spätná väzba</w:t>
            </w:r>
          </w:p>
          <w:p w:rsidR="00F761B5" w:rsidRDefault="00F761B5" w:rsidP="00CA1717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</w:p>
          <w:p w:rsidR="00F761B5" w:rsidRDefault="00F761B5" w:rsidP="00CA1717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</w:p>
          <w:p w:rsidR="00F761B5" w:rsidRPr="00C636A0" w:rsidRDefault="00F761B5" w:rsidP="00CA1717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761B5" w:rsidRDefault="00F761B5" w:rsidP="00790A99">
            <w:pPr>
              <w:tabs>
                <w:tab w:val="left" w:pos="1365"/>
              </w:tabs>
              <w:spacing w:after="0" w:line="240" w:lineRule="auto"/>
              <w:rPr>
                <w:rFonts w:eastAsia="MS Mincho" w:cs="Calibri"/>
                <w:sz w:val="24"/>
                <w:szCs w:val="24"/>
                <w:lang w:eastAsia="sk-SK"/>
              </w:rPr>
            </w:pPr>
            <w:r>
              <w:rPr>
                <w:rFonts w:cs="Calibri"/>
                <w:sz w:val="24"/>
                <w:szCs w:val="24"/>
              </w:rPr>
              <w:t xml:space="preserve">Kontrolovanie spokojnosti a nespokojnosti účastníkov aktivít formou dotazníkov, alebo formou rozhovoru, diskusie a pod. Zisťovať náladu a dynamiku komunity. Priebežné úpravy aktivít, mierne zmeny náplne </w:t>
            </w:r>
            <w:r w:rsidRPr="00B62457">
              <w:rPr>
                <w:rFonts w:cs="Calibri"/>
                <w:sz w:val="24"/>
                <w:szCs w:val="24"/>
              </w:rPr>
              <w:t xml:space="preserve">jednotlivých stretnutí, si myslím, budú nutnou súčasťou projektu. </w:t>
            </w:r>
            <w:r w:rsidRPr="00B62457">
              <w:rPr>
                <w:rFonts w:eastAsia="MS Mincho" w:cs="Calibri"/>
                <w:sz w:val="24"/>
                <w:szCs w:val="24"/>
                <w:lang w:eastAsia="sk-SK"/>
              </w:rPr>
              <w:t>(sledované aj za pomoci experta – soc. pedagóg a psychológ, ktorí budú mať rolu supervízora tretej strany)</w:t>
            </w:r>
          </w:p>
          <w:p w:rsidR="00F761B5" w:rsidRPr="00C636A0" w:rsidRDefault="00F761B5" w:rsidP="00CA1717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61B5" w:rsidRPr="00C636A0" w:rsidRDefault="00F761B5" w:rsidP="00CA1717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Priebežne</w:t>
            </w:r>
          </w:p>
        </w:tc>
      </w:tr>
      <w:tr w:rsidR="00F761B5" w:rsidRPr="00C636A0" w:rsidTr="0041448E">
        <w:tc>
          <w:tcPr>
            <w:tcW w:w="996" w:type="dxa"/>
            <w:vMerge w:val="restart"/>
          </w:tcPr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i/>
                <w:color w:val="FF0000"/>
                <w:sz w:val="24"/>
                <w:szCs w:val="24"/>
              </w:rPr>
            </w:pPr>
            <w:r w:rsidRPr="00C636A0">
              <w:rPr>
                <w:rFonts w:cs="Calibri"/>
                <w:i/>
                <w:color w:val="FF0000"/>
                <w:sz w:val="24"/>
                <w:szCs w:val="24"/>
              </w:rPr>
              <w:t>Cieľ č. 2</w:t>
            </w:r>
          </w:p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3257" w:type="dxa"/>
          </w:tcPr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Zriadenie triednej nástenky výchovno-vzdelávacích výsledkov a akcií</w:t>
            </w:r>
          </w:p>
        </w:tc>
        <w:tc>
          <w:tcPr>
            <w:tcW w:w="4536" w:type="dxa"/>
          </w:tcPr>
          <w:p w:rsidR="00F761B5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Zo skúsenosti viem, že žiakov pozitívne motivuje a vedie k zodpovednosti verejné prezentovanie ich výsledkov v rôznych oblastiach. Nástenka by obsahovala dochádzku, vzdelávacie výsledky, priestupky školského poriadku, ale aj skutky hodné pochvaly (reakcia na žiadosť žiakov) a fotky z akcií. (GDPR vyriešené vytvorením kľúča – krycích mien žiakov pre zachovanie anonymity)</w:t>
            </w:r>
          </w:p>
          <w:p w:rsidR="00F761B5" w:rsidRPr="00790A99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 w:rsidRPr="00790A99">
              <w:rPr>
                <w:rFonts w:cs="Calibri"/>
                <w:sz w:val="24"/>
                <w:szCs w:val="24"/>
              </w:rPr>
              <w:t>Sprievodná aktivita: Superdochádzka (inšpirované Rebeccou Murray)</w:t>
            </w:r>
          </w:p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September – Október 2020</w:t>
            </w:r>
          </w:p>
        </w:tc>
      </w:tr>
      <w:tr w:rsidR="00F761B5" w:rsidRPr="00C636A0" w:rsidTr="0041448E">
        <w:tc>
          <w:tcPr>
            <w:tcW w:w="996" w:type="dxa"/>
            <w:vMerge/>
          </w:tcPr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Kontrola dodržiavania pravidiel ŽURu</w:t>
            </w:r>
          </w:p>
        </w:tc>
        <w:tc>
          <w:tcPr>
            <w:tcW w:w="4536" w:type="dxa"/>
          </w:tcPr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 dohode s rodičmi plánujem, aby rodič minimálne raz za mesiac skontroloval a podpísal ŽK a priebežne kontroloval či žiak nosí školské pomôcky, reagovali elektronicky, spolupodieľali sa na domácej príprave, aktívne sa zúčastňovali stretnutí a pod. (to ešte vyplynie z prvého stretnutia)</w:t>
            </w:r>
          </w:p>
        </w:tc>
        <w:tc>
          <w:tcPr>
            <w:tcW w:w="1559" w:type="dxa"/>
          </w:tcPr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Priebežne</w:t>
            </w:r>
          </w:p>
        </w:tc>
      </w:tr>
      <w:tr w:rsidR="00F761B5" w:rsidRPr="00C636A0" w:rsidTr="00790A99">
        <w:trPr>
          <w:trHeight w:val="1665"/>
        </w:trPr>
        <w:tc>
          <w:tcPr>
            <w:tcW w:w="996" w:type="dxa"/>
            <w:vMerge/>
          </w:tcPr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F761B5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 w:rsidRPr="00682ADC">
              <w:rPr>
                <w:rFonts w:cs="Calibri"/>
                <w:sz w:val="24"/>
                <w:szCs w:val="24"/>
              </w:rPr>
              <w:t>Kontrola a komparácia dosiahnutých výsledkov s predošlým obdobím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:rsidR="00F761B5" w:rsidRPr="00DB1CAD" w:rsidRDefault="00F761B5" w:rsidP="00733895">
            <w:pPr>
              <w:tabs>
                <w:tab w:val="left" w:pos="1365"/>
              </w:tabs>
              <w:rPr>
                <w:rFonts w:cs="Calibri"/>
                <w:color w:val="00B0F0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61B5" w:rsidRPr="00DB1CAD" w:rsidRDefault="00F761B5" w:rsidP="00733895">
            <w:pPr>
              <w:tabs>
                <w:tab w:val="left" w:pos="1365"/>
              </w:tabs>
              <w:rPr>
                <w:rFonts w:cs="Calibri"/>
                <w:color w:val="FF0000"/>
                <w:sz w:val="24"/>
                <w:szCs w:val="24"/>
              </w:rPr>
            </w:pPr>
            <w:r w:rsidRPr="00682ADC">
              <w:rPr>
                <w:rFonts w:cs="Calibri"/>
                <w:sz w:val="24"/>
                <w:szCs w:val="24"/>
              </w:rPr>
              <w:t>Štatistické vyhodnotenie dochádzky, výchovno-vzdelávacích výsledkov, ktoré bude doplnené názormi rodičov a žiakov, získanými z</w:t>
            </w:r>
            <w:r>
              <w:rPr>
                <w:rFonts w:cs="Calibri"/>
                <w:sz w:val="24"/>
                <w:szCs w:val="24"/>
              </w:rPr>
              <w:t> </w:t>
            </w:r>
            <w:r w:rsidRPr="00682ADC">
              <w:rPr>
                <w:rFonts w:cs="Calibri"/>
                <w:sz w:val="24"/>
                <w:szCs w:val="24"/>
              </w:rPr>
              <w:t>aktivity</w:t>
            </w:r>
            <w:r>
              <w:rPr>
                <w:rFonts w:cs="Calibri"/>
                <w:sz w:val="24"/>
                <w:szCs w:val="24"/>
              </w:rPr>
              <w:t>.</w:t>
            </w:r>
            <w:r w:rsidRPr="00682ADC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Priebežná spätná väzba. </w:t>
            </w:r>
          </w:p>
        </w:tc>
        <w:tc>
          <w:tcPr>
            <w:tcW w:w="1559" w:type="dxa"/>
          </w:tcPr>
          <w:p w:rsidR="00F761B5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Február 2020</w:t>
            </w:r>
          </w:p>
          <w:p w:rsidR="00F761B5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Apríl 2020</w:t>
            </w:r>
          </w:p>
          <w:p w:rsidR="00F761B5" w:rsidRPr="00DB1CAD" w:rsidRDefault="00F761B5" w:rsidP="00733895">
            <w:pPr>
              <w:tabs>
                <w:tab w:val="left" w:pos="1365"/>
              </w:tabs>
              <w:rPr>
                <w:rFonts w:cs="Calibri"/>
                <w:color w:val="00B0F0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Máj 2020</w:t>
            </w:r>
          </w:p>
        </w:tc>
      </w:tr>
      <w:tr w:rsidR="00F761B5" w:rsidRPr="00C636A0" w:rsidTr="009F1765">
        <w:trPr>
          <w:trHeight w:val="1860"/>
        </w:trPr>
        <w:tc>
          <w:tcPr>
            <w:tcW w:w="996" w:type="dxa"/>
            <w:vMerge/>
          </w:tcPr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F761B5" w:rsidRPr="00B62457" w:rsidRDefault="00F761B5" w:rsidP="009E5DCC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 w:rsidRPr="00B62457">
              <w:rPr>
                <w:rFonts w:cs="Calibri"/>
                <w:sz w:val="24"/>
                <w:szCs w:val="24"/>
              </w:rPr>
              <w:t>Kontrola premeny triednej klímy a vzťahov žiakov a rodičov ku škole, prezentácia výsledkov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761B5" w:rsidRPr="00B62457" w:rsidRDefault="00F761B5" w:rsidP="009E5DCC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 w:rsidRPr="00B62457">
              <w:rPr>
                <w:rFonts w:cs="Calibri"/>
                <w:sz w:val="24"/>
                <w:szCs w:val="24"/>
              </w:rPr>
              <w:t>Vstupný dotazník triednej klímy, vzťahu žiakov a rodičov ku škole (AUS, MCI, CES, Naša trieda, Vzťahy medzi žiakmi, Vzťah Žiak-Škola a Rodič-Škola).</w:t>
            </w:r>
          </w:p>
          <w:p w:rsidR="00F761B5" w:rsidRPr="00B62457" w:rsidRDefault="00F761B5" w:rsidP="009E5DCC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 w:rsidRPr="00B62457">
              <w:rPr>
                <w:rFonts w:cs="Calibri"/>
                <w:sz w:val="24"/>
                <w:szCs w:val="24"/>
              </w:rPr>
              <w:t>Kontrolný (priebežný) dotazník triednej klímy, vzťahu žiakov a rodičov ku škole.</w:t>
            </w:r>
          </w:p>
          <w:p w:rsidR="00F761B5" w:rsidRPr="00B62457" w:rsidRDefault="00F761B5" w:rsidP="009E5DCC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 w:rsidRPr="00B62457">
              <w:rPr>
                <w:rFonts w:cs="Calibri"/>
                <w:sz w:val="24"/>
                <w:szCs w:val="24"/>
              </w:rPr>
              <w:t>Výstupný dotazník triednej klímy, vzťahu žiakov a rodičov ku škole.</w:t>
            </w:r>
          </w:p>
          <w:p w:rsidR="00F761B5" w:rsidRPr="00B62457" w:rsidRDefault="00F761B5" w:rsidP="009E5DCC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 w:rsidRPr="00B62457">
              <w:rPr>
                <w:rFonts w:cs="Calibri"/>
                <w:sz w:val="24"/>
                <w:szCs w:val="24"/>
              </w:rPr>
              <w:t>Vyhodnotenie a prezentácia výsledkov.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61B5" w:rsidRPr="00B62457" w:rsidRDefault="00F761B5" w:rsidP="009E5DCC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 w:rsidRPr="00B62457">
              <w:rPr>
                <w:rFonts w:cs="Calibri"/>
                <w:sz w:val="24"/>
                <w:szCs w:val="24"/>
              </w:rPr>
              <w:t>September 2019</w:t>
            </w:r>
          </w:p>
          <w:p w:rsidR="00F761B5" w:rsidRPr="00B62457" w:rsidRDefault="00F761B5" w:rsidP="009E5DCC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</w:p>
          <w:p w:rsidR="00F761B5" w:rsidRPr="00B62457" w:rsidRDefault="00F761B5" w:rsidP="009E5DCC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Január – Február</w:t>
            </w:r>
            <w:r w:rsidRPr="00B62457">
              <w:rPr>
                <w:rFonts w:cs="Calibri"/>
                <w:sz w:val="24"/>
                <w:szCs w:val="24"/>
              </w:rPr>
              <w:t xml:space="preserve"> 2020</w:t>
            </w:r>
          </w:p>
          <w:p w:rsidR="00F761B5" w:rsidRPr="00B62457" w:rsidRDefault="00F761B5" w:rsidP="009E5DCC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</w:p>
          <w:p w:rsidR="00F761B5" w:rsidRPr="00B62457" w:rsidRDefault="00F761B5" w:rsidP="009E5DCC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 w:rsidRPr="00B62457">
              <w:rPr>
                <w:rFonts w:cs="Calibri"/>
                <w:sz w:val="24"/>
                <w:szCs w:val="24"/>
              </w:rPr>
              <w:t>Máj 2020</w:t>
            </w:r>
          </w:p>
        </w:tc>
      </w:tr>
      <w:tr w:rsidR="00F761B5" w:rsidRPr="00C636A0" w:rsidTr="003D13C4">
        <w:trPr>
          <w:trHeight w:val="3330"/>
        </w:trPr>
        <w:tc>
          <w:tcPr>
            <w:tcW w:w="996" w:type="dxa"/>
            <w:vMerge/>
          </w:tcPr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F761B5" w:rsidRPr="00B62457" w:rsidRDefault="00F761B5" w:rsidP="009E5DCC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 w:rsidRPr="00B62457">
              <w:rPr>
                <w:rFonts w:cs="Calibri"/>
                <w:sz w:val="24"/>
                <w:szCs w:val="24"/>
              </w:rPr>
              <w:t>Ranné triedne kruhy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761B5" w:rsidRPr="00B62457" w:rsidRDefault="00F761B5" w:rsidP="009E5DCC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 w:rsidRPr="00B62457">
              <w:rPr>
                <w:rFonts w:cs="Calibri"/>
                <w:sz w:val="24"/>
                <w:szCs w:val="24"/>
              </w:rPr>
              <w:t>Úvodom roku denné, neskôr 2x týždenne v triede začínať deň Triednym kruhom (mierne zjednodušená obmena poradného kruhu) čo by malo viesť k zlepšovaniu komunikácii, budovaniu dôvery a celkovému zlepšeniu triednej klímy.</w:t>
            </w:r>
          </w:p>
          <w:p w:rsidR="00F761B5" w:rsidRPr="00B62457" w:rsidRDefault="00F761B5" w:rsidP="009E5DCC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 w:rsidRPr="00B62457">
              <w:rPr>
                <w:rFonts w:cs="Calibri"/>
                <w:sz w:val="24"/>
                <w:szCs w:val="24"/>
              </w:rPr>
              <w:t>Tvorba záznamu – len pre sledovanie dynamiky procesu (posunu v komunikácii medzi žiakmi, zapájania sa, aktívneho počúvania, osočovania, skákania do reči, výber témy, a pod.)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61B5" w:rsidRDefault="00F761B5" w:rsidP="009E5DCC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 w:rsidRPr="00B62457">
              <w:rPr>
                <w:rFonts w:cs="Calibri"/>
                <w:sz w:val="24"/>
                <w:szCs w:val="24"/>
              </w:rPr>
              <w:t>Priebežne od septembra 2019</w:t>
            </w:r>
          </w:p>
          <w:p w:rsidR="00F761B5" w:rsidRDefault="00F761B5" w:rsidP="009E5DCC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</w:p>
          <w:p w:rsidR="00F761B5" w:rsidRDefault="00F761B5" w:rsidP="009E5DCC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</w:p>
          <w:p w:rsidR="00F761B5" w:rsidRPr="00B62457" w:rsidRDefault="00F761B5" w:rsidP="009E5DCC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Priebežne, podľa potreby</w:t>
            </w:r>
          </w:p>
        </w:tc>
      </w:tr>
      <w:tr w:rsidR="00F761B5" w:rsidRPr="00C636A0" w:rsidTr="00682ADC">
        <w:trPr>
          <w:trHeight w:val="285"/>
        </w:trPr>
        <w:tc>
          <w:tcPr>
            <w:tcW w:w="996" w:type="dxa"/>
            <w:vMerge/>
          </w:tcPr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</w:tcBorders>
          </w:tcPr>
          <w:p w:rsidR="00F761B5" w:rsidRPr="00B62457" w:rsidRDefault="00F761B5" w:rsidP="009E5DCC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 w:rsidRPr="00B62457">
              <w:rPr>
                <w:rFonts w:cs="Calibri"/>
                <w:sz w:val="24"/>
                <w:szCs w:val="24"/>
              </w:rPr>
              <w:t xml:space="preserve">„Živý“ zasadací poriadok a netradičná organizácia triedy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761B5" w:rsidRPr="00B62457" w:rsidRDefault="00F761B5" w:rsidP="009E5DCC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 w:rsidRPr="00B62457">
              <w:rPr>
                <w:rFonts w:cs="Calibri"/>
                <w:sz w:val="24"/>
                <w:szCs w:val="24"/>
              </w:rPr>
              <w:t xml:space="preserve">každé ráno si deti žrebujú miesto na sedenie, lavice sú usporiadané do tvaru písmena „U“, hravou formu - pri vstupe do triedy (vyberú jedno okienko na „dome“, pretočením zistia číslo od 1 do 9)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61B5" w:rsidRPr="00B62457" w:rsidRDefault="00F761B5" w:rsidP="009E5DCC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 w:rsidRPr="00B62457">
              <w:rPr>
                <w:rFonts w:cs="Calibri"/>
                <w:sz w:val="24"/>
                <w:szCs w:val="24"/>
              </w:rPr>
              <w:t>September 2019</w:t>
            </w:r>
          </w:p>
          <w:p w:rsidR="00F761B5" w:rsidRPr="00B62457" w:rsidRDefault="00F761B5" w:rsidP="009E5DCC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 w:rsidRPr="00B62457">
              <w:rPr>
                <w:rFonts w:cs="Calibri"/>
                <w:sz w:val="24"/>
                <w:szCs w:val="24"/>
              </w:rPr>
              <w:t xml:space="preserve">neskôr podľa potreby </w:t>
            </w:r>
          </w:p>
        </w:tc>
      </w:tr>
      <w:tr w:rsidR="00F761B5" w:rsidRPr="00C636A0" w:rsidTr="00B62457">
        <w:trPr>
          <w:trHeight w:val="986"/>
        </w:trPr>
        <w:tc>
          <w:tcPr>
            <w:tcW w:w="996" w:type="dxa"/>
            <w:vMerge w:val="restart"/>
          </w:tcPr>
          <w:p w:rsidR="00F761B5" w:rsidRPr="00C636A0" w:rsidRDefault="00F761B5" w:rsidP="00D76229">
            <w:pPr>
              <w:tabs>
                <w:tab w:val="left" w:pos="1365"/>
              </w:tabs>
              <w:rPr>
                <w:rFonts w:cs="Calibri"/>
                <w:i/>
                <w:color w:val="FF0000"/>
                <w:sz w:val="24"/>
                <w:szCs w:val="24"/>
              </w:rPr>
            </w:pPr>
            <w:r w:rsidRPr="00C636A0">
              <w:rPr>
                <w:rFonts w:cs="Calibri"/>
                <w:i/>
                <w:color w:val="FF0000"/>
                <w:sz w:val="24"/>
                <w:szCs w:val="24"/>
              </w:rPr>
              <w:t>Cieľ č. 3</w:t>
            </w:r>
          </w:p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Príprava materiálov</w:t>
            </w:r>
          </w:p>
        </w:tc>
        <w:tc>
          <w:tcPr>
            <w:tcW w:w="4536" w:type="dxa"/>
          </w:tcPr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Zhromažďovanie nápadov, obsahov aktivít v spolupráci so žiakmi, rodičmi </w:t>
            </w:r>
          </w:p>
        </w:tc>
        <w:tc>
          <w:tcPr>
            <w:tcW w:w="1559" w:type="dxa"/>
          </w:tcPr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September 2019 – Marec 2020</w:t>
            </w:r>
          </w:p>
        </w:tc>
      </w:tr>
      <w:tr w:rsidR="00F761B5" w:rsidRPr="00C636A0" w:rsidTr="00B62457">
        <w:trPr>
          <w:trHeight w:val="4248"/>
        </w:trPr>
        <w:tc>
          <w:tcPr>
            <w:tcW w:w="996" w:type="dxa"/>
            <w:vMerge/>
          </w:tcPr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F761B5" w:rsidRPr="009A7706" w:rsidRDefault="00F761B5" w:rsidP="00733895">
            <w:pPr>
              <w:tabs>
                <w:tab w:val="left" w:pos="1365"/>
              </w:tabs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Tvorba výstupného materiálu</w:t>
            </w:r>
          </w:p>
        </w:tc>
        <w:tc>
          <w:tcPr>
            <w:tcW w:w="4536" w:type="dxa"/>
          </w:tcPr>
          <w:p w:rsidR="00F761B5" w:rsidRPr="009A7706" w:rsidRDefault="00F761B5" w:rsidP="00E661E4">
            <w:pPr>
              <w:tabs>
                <w:tab w:val="left" w:pos="1365"/>
              </w:tabs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Tvorba výstupov - organizačných pokynov, návodov a osvedčených aktivít. Popísať minimálne 5 poldenných aktivít, ktoré sa dajú zorganizovať spoločne so žiakmi a rodičmi aj na iných školách. Malo by to zahŕňať prípravu, pomôcky, materiál, formy a metódy, konkrétne aktivity a hry, spolu s fotodokumentáciou a upozornenia z praxe – na čo si dať pozor pri replikovaní. Doplnené o možné iné aktivity a rôzne obmeny a odporúčania, ktoré sme my nemuseli absolvovať. Publikácia bude spracovaná a zdieľaná najmä elektronicky.  </w:t>
            </w:r>
          </w:p>
        </w:tc>
        <w:tc>
          <w:tcPr>
            <w:tcW w:w="1559" w:type="dxa"/>
          </w:tcPr>
          <w:p w:rsidR="00F761B5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Apríl 2020</w:t>
            </w:r>
          </w:p>
          <w:p w:rsidR="00F761B5" w:rsidRPr="009E5DCC" w:rsidRDefault="00F761B5" w:rsidP="00733895">
            <w:pPr>
              <w:tabs>
                <w:tab w:val="left" w:pos="1365"/>
              </w:tabs>
              <w:rPr>
                <w:rFonts w:cs="Calibri"/>
                <w:color w:val="00B0F0"/>
                <w:sz w:val="24"/>
                <w:szCs w:val="24"/>
              </w:rPr>
            </w:pPr>
          </w:p>
        </w:tc>
      </w:tr>
      <w:tr w:rsidR="00F761B5" w:rsidRPr="00C636A0" w:rsidTr="00E8263A">
        <w:trPr>
          <w:trHeight w:val="270"/>
        </w:trPr>
        <w:tc>
          <w:tcPr>
            <w:tcW w:w="996" w:type="dxa"/>
            <w:vMerge/>
          </w:tcPr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right w:val="single" w:sz="4" w:space="0" w:color="auto"/>
            </w:tcBorders>
          </w:tcPr>
          <w:p w:rsidR="00F761B5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Uverejnenie a publikovanie materiálu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F761B5" w:rsidRPr="00CD3F93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Formou zdieľania na www stránke školy, vzdelávacích portáloch a v spolupráci s rôznymi médiami a organizáciami propagovať materiál aj pre iné školy.  </w:t>
            </w:r>
            <w:r>
              <w:rPr>
                <w:rFonts w:cs="Calibri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61B5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Máj 2020</w:t>
            </w:r>
          </w:p>
          <w:p w:rsidR="00F761B5" w:rsidRPr="009E5DCC" w:rsidRDefault="00F761B5" w:rsidP="00733895">
            <w:pPr>
              <w:tabs>
                <w:tab w:val="left" w:pos="1365"/>
              </w:tabs>
              <w:rPr>
                <w:rFonts w:cs="Calibri"/>
                <w:color w:val="00B0F0"/>
                <w:sz w:val="24"/>
                <w:szCs w:val="24"/>
              </w:rPr>
            </w:pPr>
          </w:p>
        </w:tc>
      </w:tr>
    </w:tbl>
    <w:p w:rsidR="00F761B5" w:rsidRPr="002B23DA" w:rsidRDefault="00F761B5" w:rsidP="0049152D">
      <w:pPr>
        <w:tabs>
          <w:tab w:val="left" w:pos="1365"/>
        </w:tabs>
        <w:ind w:left="360"/>
        <w:rPr>
          <w:rFonts w:cs="Calibri"/>
          <w:b/>
          <w:sz w:val="24"/>
          <w:szCs w:val="24"/>
        </w:rPr>
      </w:pPr>
    </w:p>
    <w:p w:rsidR="00F761B5" w:rsidRPr="002B23DA" w:rsidRDefault="00F761B5" w:rsidP="00065422">
      <w:pPr>
        <w:pStyle w:val="ListParagraph"/>
        <w:numPr>
          <w:ilvl w:val="0"/>
          <w:numId w:val="17"/>
        </w:numPr>
        <w:tabs>
          <w:tab w:val="left" w:pos="1365"/>
        </w:tabs>
        <w:spacing w:after="0" w:line="432" w:lineRule="auto"/>
        <w:jc w:val="both"/>
        <w:rPr>
          <w:rFonts w:cs="Calibri"/>
          <w:b/>
          <w:sz w:val="24"/>
          <w:szCs w:val="24"/>
        </w:rPr>
      </w:pPr>
      <w:r w:rsidRPr="002B23DA">
        <w:rPr>
          <w:rFonts w:cs="Calibri"/>
          <w:b/>
          <w:sz w:val="24"/>
          <w:szCs w:val="24"/>
        </w:rPr>
        <w:t>Kvalitatívne a kvantitatívne indikátory projektu</w:t>
      </w:r>
    </w:p>
    <w:p w:rsidR="00F761B5" w:rsidRPr="002B23DA" w:rsidRDefault="00F761B5" w:rsidP="00065422">
      <w:pPr>
        <w:tabs>
          <w:tab w:val="left" w:pos="1365"/>
        </w:tabs>
        <w:ind w:left="720"/>
        <w:jc w:val="both"/>
        <w:rPr>
          <w:rFonts w:cs="Calibri"/>
          <w:b/>
          <w:i/>
          <w:sz w:val="24"/>
          <w:szCs w:val="24"/>
        </w:rPr>
      </w:pPr>
      <w:r w:rsidRPr="002B23DA">
        <w:rPr>
          <w:rFonts w:cs="Calibri"/>
          <w:i/>
          <w:sz w:val="24"/>
          <w:szCs w:val="24"/>
        </w:rPr>
        <w:t>(</w:t>
      </w:r>
      <w:r w:rsidRPr="002B23DA">
        <w:rPr>
          <w:rFonts w:cs="Calibri"/>
          <w:i/>
          <w:color w:val="000000"/>
          <w:sz w:val="24"/>
          <w:szCs w:val="24"/>
        </w:rPr>
        <w:t>Podľa čoho si overíš, že Tvoj projekt bol z</w:t>
      </w:r>
      <w:r w:rsidRPr="002B23DA">
        <w:rPr>
          <w:rFonts w:cs="Calibri"/>
          <w:i/>
          <w:sz w:val="24"/>
          <w:szCs w:val="24"/>
        </w:rPr>
        <w:t>realizovaný úspešne</w:t>
      </w:r>
      <w:r w:rsidRPr="002B23DA">
        <w:rPr>
          <w:rFonts w:cs="Calibri"/>
          <w:i/>
          <w:color w:val="000000"/>
          <w:sz w:val="24"/>
          <w:szCs w:val="24"/>
        </w:rPr>
        <w:t>? Čo budú indikátory, ktoré Ti ukážu, že sa ciele podarilo naplniť a Tvoje aktivity boli úspešné?)</w:t>
      </w:r>
    </w:p>
    <w:tbl>
      <w:tblPr>
        <w:tblW w:w="10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1"/>
        <w:gridCol w:w="9915"/>
      </w:tblGrid>
      <w:tr w:rsidR="00F761B5" w:rsidRPr="00C636A0" w:rsidTr="00733895">
        <w:tc>
          <w:tcPr>
            <w:tcW w:w="421" w:type="dxa"/>
          </w:tcPr>
          <w:p w:rsidR="00F761B5" w:rsidRPr="00C636A0" w:rsidRDefault="00F761B5" w:rsidP="00733895">
            <w:pPr>
              <w:tabs>
                <w:tab w:val="left" w:pos="1365"/>
              </w:tabs>
              <w:jc w:val="both"/>
              <w:rPr>
                <w:rFonts w:cs="Calibri"/>
                <w:b/>
                <w:sz w:val="24"/>
                <w:szCs w:val="24"/>
              </w:rPr>
            </w:pPr>
            <w:r w:rsidRPr="00C636A0">
              <w:rPr>
                <w:rFonts w:cs="Calibri"/>
                <w:b/>
                <w:sz w:val="24"/>
                <w:szCs w:val="24"/>
              </w:rPr>
              <w:t>1.</w:t>
            </w:r>
          </w:p>
        </w:tc>
        <w:tc>
          <w:tcPr>
            <w:tcW w:w="9915" w:type="dxa"/>
          </w:tcPr>
          <w:p w:rsidR="00F761B5" w:rsidRPr="00CD3F93" w:rsidRDefault="00F761B5" w:rsidP="009F1765">
            <w:pPr>
              <w:tabs>
                <w:tab w:val="left" w:pos="1365"/>
              </w:tabs>
              <w:jc w:val="both"/>
              <w:rPr>
                <w:rFonts w:cs="Calibri"/>
                <w:sz w:val="24"/>
                <w:szCs w:val="24"/>
              </w:rPr>
            </w:pPr>
            <w:r w:rsidRPr="00CD3F93">
              <w:rPr>
                <w:rFonts w:cs="Calibri"/>
                <w:sz w:val="24"/>
                <w:szCs w:val="24"/>
              </w:rPr>
              <w:t>Aktívna účasť 55 resp. 65% rodičov na stretnutiach a ich záujem pre školské dianie. (priemerne na stretnutie)</w:t>
            </w:r>
          </w:p>
        </w:tc>
      </w:tr>
      <w:tr w:rsidR="00F761B5" w:rsidRPr="00C636A0" w:rsidTr="00733895">
        <w:tc>
          <w:tcPr>
            <w:tcW w:w="421" w:type="dxa"/>
          </w:tcPr>
          <w:p w:rsidR="00F761B5" w:rsidRPr="00C636A0" w:rsidRDefault="00F761B5" w:rsidP="00733895">
            <w:pPr>
              <w:tabs>
                <w:tab w:val="left" w:pos="1365"/>
              </w:tabs>
              <w:jc w:val="both"/>
              <w:rPr>
                <w:rFonts w:cs="Calibri"/>
                <w:b/>
                <w:sz w:val="24"/>
                <w:szCs w:val="24"/>
              </w:rPr>
            </w:pPr>
            <w:r w:rsidRPr="00C636A0">
              <w:rPr>
                <w:rFonts w:cs="Calibri"/>
                <w:b/>
                <w:sz w:val="24"/>
                <w:szCs w:val="24"/>
              </w:rPr>
              <w:t>2.</w:t>
            </w:r>
          </w:p>
        </w:tc>
        <w:tc>
          <w:tcPr>
            <w:tcW w:w="9915" w:type="dxa"/>
          </w:tcPr>
          <w:p w:rsidR="00F761B5" w:rsidRPr="00CD3F93" w:rsidRDefault="00F761B5" w:rsidP="009F1765">
            <w:pPr>
              <w:tabs>
                <w:tab w:val="left" w:pos="1365"/>
              </w:tabs>
              <w:jc w:val="both"/>
              <w:rPr>
                <w:rFonts w:cs="Calibri"/>
                <w:sz w:val="24"/>
                <w:szCs w:val="24"/>
              </w:rPr>
            </w:pPr>
            <w:r w:rsidRPr="00CD3F93">
              <w:rPr>
                <w:rFonts w:cs="Calibri"/>
                <w:sz w:val="24"/>
                <w:szCs w:val="24"/>
              </w:rPr>
              <w:t>Účasť aspoň 65% žiakov na stretnutiach a ochota 50% žiakov pri ich organizovaní. (priemerne na stretnutie)</w:t>
            </w:r>
          </w:p>
        </w:tc>
      </w:tr>
      <w:tr w:rsidR="00F761B5" w:rsidRPr="00C636A0" w:rsidTr="00733895">
        <w:tc>
          <w:tcPr>
            <w:tcW w:w="421" w:type="dxa"/>
          </w:tcPr>
          <w:p w:rsidR="00F761B5" w:rsidRPr="00C636A0" w:rsidRDefault="00F761B5" w:rsidP="00733895">
            <w:pPr>
              <w:tabs>
                <w:tab w:val="left" w:pos="1365"/>
              </w:tabs>
              <w:jc w:val="both"/>
              <w:rPr>
                <w:rFonts w:cs="Calibri"/>
                <w:b/>
                <w:sz w:val="24"/>
                <w:szCs w:val="24"/>
              </w:rPr>
            </w:pPr>
            <w:r w:rsidRPr="00C636A0">
              <w:rPr>
                <w:rFonts w:cs="Calibri"/>
                <w:b/>
                <w:sz w:val="24"/>
                <w:szCs w:val="24"/>
              </w:rPr>
              <w:t>3.</w:t>
            </w:r>
          </w:p>
        </w:tc>
        <w:tc>
          <w:tcPr>
            <w:tcW w:w="9915" w:type="dxa"/>
          </w:tcPr>
          <w:p w:rsidR="00F761B5" w:rsidRPr="00F438D7" w:rsidRDefault="00F761B5" w:rsidP="00733895">
            <w:pPr>
              <w:tabs>
                <w:tab w:val="left" w:pos="1365"/>
              </w:tabs>
              <w:jc w:val="both"/>
              <w:rPr>
                <w:rFonts w:cs="Calibri"/>
                <w:sz w:val="24"/>
                <w:szCs w:val="24"/>
              </w:rPr>
            </w:pPr>
            <w:r w:rsidRPr="00F438D7">
              <w:rPr>
                <w:rFonts w:cs="Calibri"/>
                <w:sz w:val="24"/>
                <w:szCs w:val="24"/>
              </w:rPr>
              <w:t xml:space="preserve">Pozitívne zmeny postojov rodičov a žiakov ku škole prezentované v spätnej väzbe. </w:t>
            </w:r>
          </w:p>
          <w:p w:rsidR="00F761B5" w:rsidRPr="009F1765" w:rsidRDefault="00F761B5" w:rsidP="00733895">
            <w:pPr>
              <w:tabs>
                <w:tab w:val="left" w:pos="1365"/>
              </w:tabs>
              <w:jc w:val="both"/>
              <w:rPr>
                <w:rFonts w:cs="Calibri"/>
                <w:color w:val="FF0000"/>
                <w:sz w:val="24"/>
                <w:szCs w:val="24"/>
              </w:rPr>
            </w:pPr>
            <w:r w:rsidRPr="00B62457">
              <w:rPr>
                <w:rFonts w:eastAsia="MS Mincho" w:cs="Calibri"/>
                <w:sz w:val="24"/>
                <w:szCs w:val="24"/>
                <w:lang w:eastAsia="sk-SK"/>
              </w:rPr>
              <w:t>(sledované aj za pomoci experta – soc. pedagóg a psychológ, ktorí budú mať rolu supervízora tretej strany)</w:t>
            </w:r>
          </w:p>
        </w:tc>
      </w:tr>
      <w:tr w:rsidR="00F761B5" w:rsidRPr="00C636A0" w:rsidTr="00733895">
        <w:tc>
          <w:tcPr>
            <w:tcW w:w="421" w:type="dxa"/>
          </w:tcPr>
          <w:p w:rsidR="00F761B5" w:rsidRPr="00C636A0" w:rsidRDefault="00F761B5" w:rsidP="00733895">
            <w:pPr>
              <w:tabs>
                <w:tab w:val="left" w:pos="1365"/>
              </w:tabs>
              <w:jc w:val="both"/>
              <w:rPr>
                <w:rFonts w:cs="Calibri"/>
                <w:b/>
                <w:sz w:val="24"/>
                <w:szCs w:val="24"/>
              </w:rPr>
            </w:pPr>
            <w:r w:rsidRPr="00C636A0">
              <w:rPr>
                <w:rFonts w:cs="Calibri"/>
                <w:b/>
                <w:sz w:val="24"/>
                <w:szCs w:val="24"/>
              </w:rPr>
              <w:t>4.</w:t>
            </w:r>
          </w:p>
        </w:tc>
        <w:tc>
          <w:tcPr>
            <w:tcW w:w="9915" w:type="dxa"/>
          </w:tcPr>
          <w:p w:rsidR="00F761B5" w:rsidRPr="00C636A0" w:rsidRDefault="00F761B5" w:rsidP="009F1765">
            <w:pPr>
              <w:tabs>
                <w:tab w:val="left" w:pos="1365"/>
              </w:tabs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Pozitívne zlepšenie výchovno-vzdelávacích výsledkov a dochádzky oproti školskému roku 2018/2019.</w:t>
            </w:r>
          </w:p>
        </w:tc>
      </w:tr>
      <w:tr w:rsidR="00F761B5" w:rsidRPr="00C636A0" w:rsidTr="00733895">
        <w:tc>
          <w:tcPr>
            <w:tcW w:w="421" w:type="dxa"/>
          </w:tcPr>
          <w:p w:rsidR="00F761B5" w:rsidRPr="00C636A0" w:rsidRDefault="00F761B5" w:rsidP="00733895">
            <w:pPr>
              <w:tabs>
                <w:tab w:val="left" w:pos="1365"/>
              </w:tabs>
              <w:jc w:val="both"/>
              <w:rPr>
                <w:rFonts w:cs="Calibri"/>
                <w:b/>
                <w:sz w:val="24"/>
                <w:szCs w:val="24"/>
              </w:rPr>
            </w:pPr>
            <w:r w:rsidRPr="00C636A0">
              <w:rPr>
                <w:rFonts w:cs="Calibri"/>
                <w:b/>
                <w:sz w:val="24"/>
                <w:szCs w:val="24"/>
              </w:rPr>
              <w:t>5.</w:t>
            </w:r>
          </w:p>
        </w:tc>
        <w:tc>
          <w:tcPr>
            <w:tcW w:w="9915" w:type="dxa"/>
          </w:tcPr>
          <w:p w:rsidR="00F761B5" w:rsidRPr="00C636A0" w:rsidRDefault="00F761B5" w:rsidP="00733895">
            <w:pPr>
              <w:tabs>
                <w:tab w:val="left" w:pos="1365"/>
              </w:tabs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Vytvorenie metodického materiálu a jeho publikácia.</w:t>
            </w:r>
          </w:p>
        </w:tc>
      </w:tr>
    </w:tbl>
    <w:p w:rsidR="00F761B5" w:rsidRPr="002B23DA" w:rsidRDefault="00F761B5" w:rsidP="00D76229">
      <w:pPr>
        <w:tabs>
          <w:tab w:val="left" w:pos="1365"/>
        </w:tabs>
        <w:ind w:left="720"/>
        <w:rPr>
          <w:rFonts w:cs="Calibri"/>
          <w:b/>
          <w:color w:val="000000"/>
          <w:sz w:val="24"/>
          <w:szCs w:val="24"/>
        </w:rPr>
      </w:pPr>
    </w:p>
    <w:p w:rsidR="00F761B5" w:rsidRPr="002B23DA" w:rsidRDefault="00F761B5" w:rsidP="00D76229">
      <w:pPr>
        <w:pStyle w:val="ListParagraph"/>
        <w:numPr>
          <w:ilvl w:val="0"/>
          <w:numId w:val="17"/>
        </w:numPr>
        <w:tabs>
          <w:tab w:val="left" w:pos="1365"/>
        </w:tabs>
        <w:rPr>
          <w:rFonts w:cs="Calibri"/>
          <w:b/>
          <w:color w:val="000000"/>
          <w:sz w:val="24"/>
          <w:szCs w:val="24"/>
        </w:rPr>
      </w:pPr>
      <w:r w:rsidRPr="002B23DA">
        <w:rPr>
          <w:rFonts w:cs="Calibri"/>
          <w:b/>
          <w:color w:val="000000"/>
          <w:sz w:val="24"/>
          <w:szCs w:val="24"/>
        </w:rPr>
        <w:t>Časový harmonogram projektu</w:t>
      </w:r>
      <w:r>
        <w:rPr>
          <w:rFonts w:cs="Calibri"/>
          <w:b/>
          <w:color w:val="000000"/>
          <w:sz w:val="24"/>
          <w:szCs w:val="24"/>
        </w:rPr>
        <w:t xml:space="preserve"> 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51"/>
        <w:gridCol w:w="8392"/>
      </w:tblGrid>
      <w:tr w:rsidR="00F761B5" w:rsidRPr="00C636A0" w:rsidTr="00733895">
        <w:tc>
          <w:tcPr>
            <w:tcW w:w="1951" w:type="dxa"/>
            <w:vAlign w:val="center"/>
          </w:tcPr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 w:rsidRPr="00C636A0">
              <w:rPr>
                <w:rFonts w:cs="Calibri"/>
                <w:sz w:val="24"/>
                <w:szCs w:val="24"/>
              </w:rPr>
              <w:t>September</w:t>
            </w:r>
          </w:p>
        </w:tc>
        <w:tc>
          <w:tcPr>
            <w:tcW w:w="8392" w:type="dxa"/>
            <w:vAlign w:val="center"/>
          </w:tcPr>
          <w:p w:rsidR="00F761B5" w:rsidRDefault="00F761B5" w:rsidP="00733895">
            <w:pPr>
              <w:tabs>
                <w:tab w:val="left" w:pos="1365"/>
              </w:tabs>
              <w:rPr>
                <w:rFonts w:cs="Calibri"/>
                <w:i/>
                <w:color w:val="FF0000"/>
                <w:sz w:val="24"/>
                <w:szCs w:val="24"/>
              </w:rPr>
            </w:pPr>
            <w:r w:rsidRPr="00C636A0">
              <w:rPr>
                <w:rFonts w:cs="Calibri"/>
                <w:i/>
                <w:color w:val="FF0000"/>
                <w:sz w:val="24"/>
                <w:szCs w:val="24"/>
              </w:rPr>
              <w:t>Prípravná fáza, písanie a schvaľovanie projektu</w:t>
            </w:r>
          </w:p>
          <w:p w:rsidR="00F761B5" w:rsidRDefault="00F761B5" w:rsidP="009F176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Participácia rodičov a školskej komunity na príprave – </w:t>
            </w:r>
            <w:r w:rsidRPr="00594C16">
              <w:rPr>
                <w:rFonts w:cs="Calibri"/>
                <w:b/>
                <w:sz w:val="24"/>
                <w:szCs w:val="24"/>
              </w:rPr>
              <w:t>Nulté stretnutie ŽUR</w:t>
            </w:r>
            <w:r>
              <w:rPr>
                <w:rFonts w:cs="Calibri"/>
                <w:sz w:val="24"/>
                <w:szCs w:val="24"/>
              </w:rPr>
              <w:t>. Príprava a organizácia prvého stretnutia. Organizácia triedy, vyplnenie vstupných dotazníkov, inštalácia nástenky na spoločné a spoločné (ŽUR) obsahové naplnenie.</w:t>
            </w:r>
          </w:p>
          <w:p w:rsidR="00F761B5" w:rsidRDefault="00F761B5" w:rsidP="009F176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Vstupné dotazníky.</w:t>
            </w:r>
          </w:p>
          <w:p w:rsidR="00F761B5" w:rsidRPr="009A7706" w:rsidRDefault="00F761B5" w:rsidP="009F176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Organizácia triedy, triedne kruhy s intenzívnejšou frekvenciou.  </w:t>
            </w:r>
          </w:p>
        </w:tc>
      </w:tr>
      <w:tr w:rsidR="00F761B5" w:rsidRPr="00C636A0" w:rsidTr="00733895">
        <w:tc>
          <w:tcPr>
            <w:tcW w:w="1951" w:type="dxa"/>
            <w:vAlign w:val="center"/>
          </w:tcPr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 w:rsidRPr="00C636A0">
              <w:rPr>
                <w:rFonts w:cs="Calibri"/>
                <w:sz w:val="24"/>
                <w:szCs w:val="24"/>
              </w:rPr>
              <w:t>Október</w:t>
            </w:r>
          </w:p>
        </w:tc>
        <w:tc>
          <w:tcPr>
            <w:tcW w:w="8392" w:type="dxa"/>
            <w:vAlign w:val="center"/>
          </w:tcPr>
          <w:p w:rsidR="00F761B5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Príprava žiakov a ich úloh na prvom stretnutí.</w:t>
            </w:r>
          </w:p>
          <w:p w:rsidR="00F761B5" w:rsidRDefault="00F761B5" w:rsidP="00733895">
            <w:pPr>
              <w:tabs>
                <w:tab w:val="left" w:pos="1365"/>
              </w:tabs>
              <w:rPr>
                <w:rFonts w:cs="Calibri"/>
                <w:b/>
                <w:sz w:val="24"/>
                <w:szCs w:val="24"/>
              </w:rPr>
            </w:pPr>
            <w:r w:rsidRPr="00594C16">
              <w:rPr>
                <w:rFonts w:cs="Calibri"/>
                <w:b/>
                <w:sz w:val="24"/>
                <w:szCs w:val="24"/>
              </w:rPr>
              <w:t>1. spoločné neformálne stretnutie v</w:t>
            </w:r>
            <w:r>
              <w:rPr>
                <w:rFonts w:cs="Calibri"/>
                <w:b/>
                <w:sz w:val="24"/>
                <w:szCs w:val="24"/>
              </w:rPr>
              <w:t> </w:t>
            </w:r>
            <w:r w:rsidRPr="00CA1717">
              <w:rPr>
                <w:rFonts w:cs="Calibri"/>
                <w:b/>
                <w:sz w:val="24"/>
                <w:szCs w:val="24"/>
              </w:rPr>
              <w:t>komunite/</w:t>
            </w:r>
            <w:r>
              <w:rPr>
                <w:rFonts w:cs="Calibri"/>
                <w:b/>
                <w:sz w:val="24"/>
                <w:szCs w:val="24"/>
              </w:rPr>
              <w:t xml:space="preserve">v priestoroch bývalého </w:t>
            </w:r>
            <w:r w:rsidRPr="00CA1717">
              <w:rPr>
                <w:rFonts w:cs="Calibri"/>
                <w:b/>
                <w:sz w:val="24"/>
                <w:szCs w:val="24"/>
              </w:rPr>
              <w:t>Komunitn</w:t>
            </w:r>
            <w:r>
              <w:rPr>
                <w:rFonts w:cs="Calibri"/>
                <w:b/>
                <w:sz w:val="24"/>
                <w:szCs w:val="24"/>
              </w:rPr>
              <w:t>ého</w:t>
            </w:r>
            <w:r w:rsidRPr="00CA1717">
              <w:rPr>
                <w:rFonts w:cs="Calibri"/>
                <w:b/>
                <w:sz w:val="24"/>
                <w:szCs w:val="24"/>
              </w:rPr>
              <w:t xml:space="preserve"> centr</w:t>
            </w:r>
            <w:r>
              <w:rPr>
                <w:rFonts w:cs="Calibri"/>
                <w:b/>
                <w:sz w:val="24"/>
                <w:szCs w:val="24"/>
              </w:rPr>
              <w:t>a napr. prezentácia žiakov na tému: Čo sme už v našej škole zažili</w:t>
            </w:r>
            <w:r w:rsidRPr="00CA1717">
              <w:rPr>
                <w:rFonts w:cs="Calibri"/>
                <w:b/>
                <w:sz w:val="24"/>
                <w:szCs w:val="24"/>
              </w:rPr>
              <w:t>.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F761B5" w:rsidRPr="001D3A85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 w:rsidRPr="001D3A85">
              <w:rPr>
                <w:rFonts w:cs="Calibri"/>
                <w:sz w:val="24"/>
                <w:szCs w:val="24"/>
              </w:rPr>
              <w:t>Vstupné hodnotenie CPPPaP.</w:t>
            </w:r>
          </w:p>
        </w:tc>
      </w:tr>
      <w:tr w:rsidR="00F761B5" w:rsidRPr="00C636A0" w:rsidTr="00733895">
        <w:tc>
          <w:tcPr>
            <w:tcW w:w="1951" w:type="dxa"/>
            <w:vAlign w:val="center"/>
          </w:tcPr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 w:rsidRPr="00C636A0">
              <w:rPr>
                <w:rFonts w:cs="Calibri"/>
                <w:sz w:val="24"/>
                <w:szCs w:val="24"/>
              </w:rPr>
              <w:t>november</w:t>
            </w:r>
          </w:p>
        </w:tc>
        <w:tc>
          <w:tcPr>
            <w:tcW w:w="8392" w:type="dxa"/>
            <w:vAlign w:val="center"/>
          </w:tcPr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Príprava a organizácia druhého stretnutia. Priebežné hodnotenie spätnej väzby. Úpravy celoročného plánu. </w:t>
            </w:r>
          </w:p>
        </w:tc>
      </w:tr>
      <w:tr w:rsidR="00F761B5" w:rsidRPr="00C636A0" w:rsidTr="00733895">
        <w:tc>
          <w:tcPr>
            <w:tcW w:w="1951" w:type="dxa"/>
            <w:vAlign w:val="center"/>
          </w:tcPr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 w:rsidRPr="00C636A0">
              <w:rPr>
                <w:rFonts w:cs="Calibri"/>
                <w:sz w:val="24"/>
                <w:szCs w:val="24"/>
              </w:rPr>
              <w:t>december</w:t>
            </w:r>
          </w:p>
        </w:tc>
        <w:tc>
          <w:tcPr>
            <w:tcW w:w="8392" w:type="dxa"/>
            <w:vAlign w:val="center"/>
          </w:tcPr>
          <w:p w:rsidR="00F761B5" w:rsidRDefault="00F761B5" w:rsidP="00733895">
            <w:pPr>
              <w:tabs>
                <w:tab w:val="left" w:pos="1365"/>
              </w:tabs>
              <w:rPr>
                <w:rFonts w:ascii="Segoe UI Symbol" w:hAnsi="Segoe UI Symbol" w:cs="Segoe UI Symbol"/>
                <w:i/>
                <w:color w:val="FF0000"/>
                <w:sz w:val="24"/>
                <w:szCs w:val="24"/>
              </w:rPr>
            </w:pPr>
            <w:r w:rsidRPr="00C636A0">
              <w:rPr>
                <w:rFonts w:cs="Calibri"/>
                <w:i/>
                <w:color w:val="FF0000"/>
                <w:sz w:val="24"/>
                <w:szCs w:val="24"/>
              </w:rPr>
              <w:t xml:space="preserve">Pozor Vianoce! </w:t>
            </w:r>
            <w:r w:rsidRPr="00C636A0">
              <w:rPr>
                <w:rFonts w:ascii="Segoe UI Symbol" w:hAnsi="Segoe UI Symbol" w:cs="Segoe UI Symbol"/>
                <w:i/>
                <w:color w:val="FF0000"/>
                <w:sz w:val="24"/>
                <w:szCs w:val="24"/>
              </w:rPr>
              <w:t>☺</w:t>
            </w:r>
          </w:p>
          <w:p w:rsidR="00F761B5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2. stretnutie ŽUR, v priestoroch ŠZŠ </w:t>
            </w:r>
            <w:r w:rsidRPr="00594C16">
              <w:rPr>
                <w:rFonts w:cs="Calibri"/>
                <w:b/>
                <w:sz w:val="24"/>
                <w:szCs w:val="24"/>
              </w:rPr>
              <w:t>s Vianočnou tematikou</w:t>
            </w:r>
            <w:r>
              <w:rPr>
                <w:rFonts w:cs="Calibri"/>
                <w:sz w:val="24"/>
                <w:szCs w:val="24"/>
              </w:rPr>
              <w:t xml:space="preserve"> (</w:t>
            </w:r>
            <w:r w:rsidRPr="00CA1717">
              <w:rPr>
                <w:rFonts w:cs="Calibri"/>
                <w:b/>
                <w:sz w:val="24"/>
                <w:szCs w:val="24"/>
              </w:rPr>
              <w:t>príprava medovníkov, vianočné zvyky</w:t>
            </w:r>
            <w:r>
              <w:rPr>
                <w:rFonts w:cs="Calibri"/>
                <w:b/>
                <w:sz w:val="24"/>
                <w:szCs w:val="24"/>
              </w:rPr>
              <w:t>)</w:t>
            </w:r>
          </w:p>
          <w:p w:rsidR="00F761B5" w:rsidRPr="009A7706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Príprava materiálov k výstupom.</w:t>
            </w:r>
          </w:p>
        </w:tc>
      </w:tr>
      <w:tr w:rsidR="00F761B5" w:rsidRPr="00C636A0" w:rsidTr="00733895">
        <w:tc>
          <w:tcPr>
            <w:tcW w:w="1951" w:type="dxa"/>
            <w:vAlign w:val="center"/>
          </w:tcPr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 w:rsidRPr="00C636A0">
              <w:rPr>
                <w:rFonts w:cs="Calibri"/>
                <w:sz w:val="24"/>
                <w:szCs w:val="24"/>
              </w:rPr>
              <w:t>január</w:t>
            </w:r>
          </w:p>
        </w:tc>
        <w:tc>
          <w:tcPr>
            <w:tcW w:w="8392" w:type="dxa"/>
            <w:vAlign w:val="center"/>
          </w:tcPr>
          <w:p w:rsidR="00F761B5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Príprava a organizácia tretieho stretnutia. Priebežné hodnotenie spätnej väzby. Malé úpravy náplne nasledujúcich stretnutí. Príprava na hodnotenie vzdelávacích výsledkov žiakov.</w:t>
            </w:r>
          </w:p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 w:rsidRPr="00594C16">
              <w:rPr>
                <w:rFonts w:cs="Calibri"/>
                <w:b/>
                <w:sz w:val="24"/>
                <w:szCs w:val="24"/>
              </w:rPr>
              <w:t>3. stretnutie</w:t>
            </w:r>
            <w:r>
              <w:rPr>
                <w:rFonts w:cs="Calibri"/>
                <w:b/>
                <w:sz w:val="24"/>
                <w:szCs w:val="24"/>
              </w:rPr>
              <w:t>,</w:t>
            </w:r>
            <w:r w:rsidRPr="00594C16">
              <w:rPr>
                <w:rFonts w:cs="Calibri"/>
                <w:b/>
                <w:sz w:val="24"/>
                <w:szCs w:val="24"/>
              </w:rPr>
              <w:t xml:space="preserve"> v priestoroch ŠZŠ</w:t>
            </w:r>
            <w:r>
              <w:rPr>
                <w:rFonts w:cs="Calibri"/>
                <w:b/>
                <w:sz w:val="24"/>
                <w:szCs w:val="24"/>
              </w:rPr>
              <w:t xml:space="preserve"> - napr. športové/vedomostné stanovištia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</w:tr>
      <w:tr w:rsidR="00F761B5" w:rsidRPr="00C636A0" w:rsidTr="00733895">
        <w:tc>
          <w:tcPr>
            <w:tcW w:w="1951" w:type="dxa"/>
            <w:vAlign w:val="center"/>
          </w:tcPr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 w:rsidRPr="00C636A0">
              <w:rPr>
                <w:rFonts w:cs="Calibri"/>
                <w:sz w:val="24"/>
                <w:szCs w:val="24"/>
              </w:rPr>
              <w:t>február</w:t>
            </w:r>
          </w:p>
        </w:tc>
        <w:tc>
          <w:tcPr>
            <w:tcW w:w="8392" w:type="dxa"/>
            <w:vAlign w:val="center"/>
          </w:tcPr>
          <w:p w:rsidR="00F761B5" w:rsidRDefault="00F761B5" w:rsidP="00733895">
            <w:pPr>
              <w:tabs>
                <w:tab w:val="left" w:pos="1365"/>
              </w:tabs>
              <w:rPr>
                <w:rFonts w:cs="Calibri"/>
                <w:i/>
                <w:color w:val="FF0000"/>
                <w:sz w:val="24"/>
                <w:szCs w:val="24"/>
              </w:rPr>
            </w:pPr>
            <w:r w:rsidRPr="00C636A0">
              <w:rPr>
                <w:rFonts w:cs="Calibri"/>
                <w:i/>
                <w:color w:val="FF0000"/>
                <w:sz w:val="24"/>
                <w:szCs w:val="24"/>
              </w:rPr>
              <w:t>Jarné prázdniny</w:t>
            </w:r>
            <w:r>
              <w:rPr>
                <w:rFonts w:cs="Calibri"/>
                <w:i/>
                <w:color w:val="FF0000"/>
                <w:sz w:val="24"/>
                <w:szCs w:val="24"/>
              </w:rPr>
              <w:t xml:space="preserve"> (v BB kraji posledný feb. týždeň) Nitra 15.-22.</w:t>
            </w:r>
          </w:p>
          <w:p w:rsidR="00F761B5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Príprava stretnutia a organizácia 4. stretnutia, spolupráca s CPPPaP.</w:t>
            </w:r>
          </w:p>
          <w:p w:rsidR="00F761B5" w:rsidRDefault="00F761B5" w:rsidP="00733895">
            <w:pPr>
              <w:tabs>
                <w:tab w:val="left" w:pos="1365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(Pokojne aj cez Jarné prázdniny) </w:t>
            </w:r>
            <w:r>
              <w:rPr>
                <w:rFonts w:cs="Calibri"/>
                <w:b/>
                <w:sz w:val="24"/>
                <w:szCs w:val="24"/>
              </w:rPr>
              <w:t>4</w:t>
            </w:r>
            <w:r w:rsidRPr="00594C16">
              <w:rPr>
                <w:rFonts w:cs="Calibri"/>
                <w:b/>
                <w:sz w:val="24"/>
                <w:szCs w:val="24"/>
              </w:rPr>
              <w:t>. stretnutie</w:t>
            </w:r>
            <w:r>
              <w:rPr>
                <w:rFonts w:cs="Calibri"/>
                <w:b/>
                <w:sz w:val="24"/>
                <w:szCs w:val="24"/>
              </w:rPr>
              <w:t>,</w:t>
            </w:r>
            <w:r>
              <w:rPr>
                <w:rFonts w:cs="Calibri"/>
                <w:sz w:val="24"/>
                <w:szCs w:val="24"/>
              </w:rPr>
              <w:t xml:space="preserve"> mimoškolské stretnutie ŽUR – </w:t>
            </w:r>
            <w:r w:rsidRPr="00594C16">
              <w:rPr>
                <w:rFonts w:cs="Calibri"/>
                <w:b/>
                <w:sz w:val="24"/>
                <w:szCs w:val="24"/>
              </w:rPr>
              <w:t>Väčšia akcia mimo priestorov ŠZŠ</w:t>
            </w:r>
            <w:r>
              <w:rPr>
                <w:rFonts w:cs="Calibri"/>
                <w:b/>
                <w:sz w:val="24"/>
                <w:szCs w:val="24"/>
              </w:rPr>
              <w:t xml:space="preserve"> – turistika, sánkovačka, Zimné variácie (modelovanie zo snehu)</w:t>
            </w:r>
          </w:p>
          <w:p w:rsidR="00F761B5" w:rsidRPr="001D3A85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 w:rsidRPr="001D3A85">
              <w:rPr>
                <w:rFonts w:cs="Calibri"/>
                <w:sz w:val="24"/>
                <w:szCs w:val="24"/>
              </w:rPr>
              <w:t>Priebežné hodnotenie klímy a</w:t>
            </w:r>
            <w:r>
              <w:rPr>
                <w:rFonts w:cs="Calibri"/>
                <w:sz w:val="24"/>
                <w:szCs w:val="24"/>
              </w:rPr>
              <w:t> </w:t>
            </w:r>
            <w:r w:rsidRPr="001D3A85">
              <w:rPr>
                <w:rFonts w:cs="Calibri"/>
                <w:sz w:val="24"/>
                <w:szCs w:val="24"/>
              </w:rPr>
              <w:t>vzťahov</w:t>
            </w:r>
            <w:r>
              <w:rPr>
                <w:rFonts w:cs="Calibri"/>
                <w:sz w:val="24"/>
                <w:szCs w:val="24"/>
              </w:rPr>
              <w:t xml:space="preserve"> v spolupráci s CPPPaP.</w:t>
            </w:r>
          </w:p>
        </w:tc>
      </w:tr>
      <w:tr w:rsidR="00F761B5" w:rsidRPr="00C636A0" w:rsidTr="00733895">
        <w:tc>
          <w:tcPr>
            <w:tcW w:w="1951" w:type="dxa"/>
            <w:vAlign w:val="center"/>
          </w:tcPr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 w:rsidRPr="00C636A0">
              <w:rPr>
                <w:rFonts w:cs="Calibri"/>
                <w:sz w:val="24"/>
                <w:szCs w:val="24"/>
              </w:rPr>
              <w:t>marec</w:t>
            </w:r>
          </w:p>
        </w:tc>
        <w:tc>
          <w:tcPr>
            <w:tcW w:w="8392" w:type="dxa"/>
            <w:vAlign w:val="center"/>
          </w:tcPr>
          <w:p w:rsidR="00F761B5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Príprava a 5. stretnutia v ŠZŠ. Spracovanie spätnej väzby, príprava komparácie. Zapracovávanie do aktivít. Príprava na tvorbu výstupov.</w:t>
            </w:r>
          </w:p>
          <w:p w:rsidR="00F761B5" w:rsidRPr="00A14224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5</w:t>
            </w:r>
            <w:r w:rsidRPr="00594C16">
              <w:rPr>
                <w:rFonts w:cs="Calibri"/>
                <w:b/>
                <w:sz w:val="24"/>
                <w:szCs w:val="24"/>
              </w:rPr>
              <w:t>. stretnutie</w:t>
            </w:r>
            <w:r>
              <w:rPr>
                <w:rFonts w:cs="Calibri"/>
                <w:b/>
                <w:sz w:val="24"/>
                <w:szCs w:val="24"/>
              </w:rPr>
              <w:t>,</w:t>
            </w:r>
            <w:r w:rsidRPr="00594C16">
              <w:rPr>
                <w:rFonts w:cs="Calibri"/>
                <w:b/>
                <w:sz w:val="24"/>
                <w:szCs w:val="24"/>
              </w:rPr>
              <w:t xml:space="preserve"> v priestoroch ŠZŠ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CA1717">
              <w:rPr>
                <w:rFonts w:cs="Calibri"/>
                <w:b/>
                <w:sz w:val="24"/>
                <w:szCs w:val="24"/>
              </w:rPr>
              <w:t>– napr. koncert/možno mimo školy v spolupráci s</w:t>
            </w:r>
            <w:r>
              <w:rPr>
                <w:rFonts w:cs="Calibri"/>
                <w:b/>
                <w:sz w:val="24"/>
                <w:szCs w:val="24"/>
              </w:rPr>
              <w:t> </w:t>
            </w:r>
            <w:r w:rsidRPr="00CA1717">
              <w:rPr>
                <w:rFonts w:cs="Calibri"/>
                <w:b/>
                <w:sz w:val="24"/>
                <w:szCs w:val="24"/>
              </w:rPr>
              <w:t>Hájovňou</w:t>
            </w:r>
            <w:r>
              <w:rPr>
                <w:rFonts w:cs="Calibri"/>
                <w:b/>
                <w:sz w:val="24"/>
                <w:szCs w:val="24"/>
              </w:rPr>
              <w:t xml:space="preserve"> a KC</w:t>
            </w:r>
          </w:p>
        </w:tc>
      </w:tr>
      <w:tr w:rsidR="00F761B5" w:rsidRPr="00C636A0" w:rsidTr="00733895">
        <w:tc>
          <w:tcPr>
            <w:tcW w:w="1951" w:type="dxa"/>
            <w:vAlign w:val="center"/>
          </w:tcPr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 w:rsidRPr="00C636A0">
              <w:rPr>
                <w:rFonts w:cs="Calibri"/>
                <w:sz w:val="24"/>
                <w:szCs w:val="24"/>
              </w:rPr>
              <w:t>apríl</w:t>
            </w:r>
          </w:p>
        </w:tc>
        <w:tc>
          <w:tcPr>
            <w:tcW w:w="8392" w:type="dxa"/>
            <w:vAlign w:val="center"/>
          </w:tcPr>
          <w:p w:rsidR="00F761B5" w:rsidRDefault="00F761B5" w:rsidP="00733895">
            <w:pPr>
              <w:tabs>
                <w:tab w:val="left" w:pos="1365"/>
              </w:tabs>
              <w:rPr>
                <w:rFonts w:cs="Calibri"/>
                <w:i/>
                <w:color w:val="FF0000"/>
                <w:sz w:val="24"/>
                <w:szCs w:val="24"/>
              </w:rPr>
            </w:pPr>
            <w:r w:rsidRPr="00C636A0">
              <w:rPr>
                <w:rFonts w:cs="Calibri"/>
                <w:i/>
                <w:color w:val="FF0000"/>
                <w:sz w:val="24"/>
                <w:szCs w:val="24"/>
              </w:rPr>
              <w:t>Veľkonočné prázdniny</w:t>
            </w:r>
          </w:p>
          <w:p w:rsidR="00F761B5" w:rsidRDefault="00F761B5" w:rsidP="00733895">
            <w:pPr>
              <w:tabs>
                <w:tab w:val="left" w:pos="1365"/>
              </w:tabs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Príprava 6. stretnutia v rámci projektu.</w:t>
            </w:r>
          </w:p>
          <w:p w:rsidR="00F761B5" w:rsidRPr="00CA7620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Kontrola a komparácia, spracovanie spätnej väzby.</w:t>
            </w:r>
          </w:p>
          <w:p w:rsidR="00F761B5" w:rsidRPr="001D3A85" w:rsidRDefault="00F761B5" w:rsidP="00733895">
            <w:pPr>
              <w:tabs>
                <w:tab w:val="left" w:pos="1365"/>
              </w:tabs>
              <w:rPr>
                <w:rFonts w:cs="Calibri"/>
                <w:b/>
                <w:sz w:val="24"/>
                <w:szCs w:val="24"/>
              </w:rPr>
            </w:pPr>
            <w:r w:rsidRPr="00594C16">
              <w:rPr>
                <w:rFonts w:cs="Calibri"/>
                <w:b/>
                <w:sz w:val="24"/>
                <w:szCs w:val="24"/>
              </w:rPr>
              <w:t xml:space="preserve">Posledné </w:t>
            </w:r>
            <w:r>
              <w:rPr>
                <w:rFonts w:cs="Calibri"/>
                <w:b/>
                <w:sz w:val="24"/>
                <w:szCs w:val="24"/>
              </w:rPr>
              <w:t xml:space="preserve">– 6. </w:t>
            </w:r>
            <w:r w:rsidRPr="00594C16">
              <w:rPr>
                <w:rFonts w:cs="Calibri"/>
                <w:b/>
                <w:sz w:val="24"/>
                <w:szCs w:val="24"/>
              </w:rPr>
              <w:t>stretnutie ŽUR – napr. Gulášovačka</w:t>
            </w:r>
            <w:r>
              <w:rPr>
                <w:rFonts w:cs="Calibri"/>
                <w:b/>
                <w:sz w:val="24"/>
                <w:szCs w:val="24"/>
              </w:rPr>
              <w:t>, opekačka</w:t>
            </w:r>
          </w:p>
        </w:tc>
      </w:tr>
      <w:tr w:rsidR="00F761B5" w:rsidRPr="00C636A0" w:rsidTr="00733895">
        <w:tc>
          <w:tcPr>
            <w:tcW w:w="1951" w:type="dxa"/>
            <w:vAlign w:val="center"/>
          </w:tcPr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 w:rsidRPr="00C636A0">
              <w:rPr>
                <w:rFonts w:cs="Calibri"/>
                <w:sz w:val="24"/>
                <w:szCs w:val="24"/>
              </w:rPr>
              <w:t>máj</w:t>
            </w:r>
          </w:p>
        </w:tc>
        <w:tc>
          <w:tcPr>
            <w:tcW w:w="8392" w:type="dxa"/>
            <w:vAlign w:val="center"/>
          </w:tcPr>
          <w:p w:rsidR="00F761B5" w:rsidRDefault="00F761B5" w:rsidP="00733895">
            <w:pPr>
              <w:tabs>
                <w:tab w:val="left" w:pos="1365"/>
              </w:tabs>
              <w:rPr>
                <w:rFonts w:cs="Calibri"/>
                <w:i/>
                <w:color w:val="FF0000"/>
                <w:sz w:val="24"/>
                <w:szCs w:val="24"/>
              </w:rPr>
            </w:pPr>
            <w:r w:rsidRPr="00C636A0">
              <w:rPr>
                <w:rFonts w:cs="Calibri"/>
                <w:i/>
                <w:color w:val="FF0000"/>
                <w:sz w:val="24"/>
                <w:szCs w:val="24"/>
              </w:rPr>
              <w:t>OBHAJOBY KI! Do vtedy musí byť projekt uzatvorený a zrealizované všetky aktivity.</w:t>
            </w:r>
          </w:p>
          <w:p w:rsidR="00F761B5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Príprava poslednej veľkej akcie.</w:t>
            </w:r>
          </w:p>
          <w:p w:rsidR="00F761B5" w:rsidRPr="00594C16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 w:rsidRPr="001D3A85">
              <w:rPr>
                <w:rFonts w:cs="Calibri"/>
                <w:sz w:val="24"/>
                <w:szCs w:val="24"/>
              </w:rPr>
              <w:t>Výstupné hodnotenie v spolupráci s CPPPaP.</w:t>
            </w:r>
          </w:p>
        </w:tc>
      </w:tr>
      <w:tr w:rsidR="00F761B5" w:rsidRPr="00C636A0" w:rsidTr="00733895">
        <w:tc>
          <w:tcPr>
            <w:tcW w:w="1951" w:type="dxa"/>
            <w:vAlign w:val="center"/>
          </w:tcPr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 w:rsidRPr="00C636A0">
              <w:rPr>
                <w:rFonts w:cs="Calibri"/>
                <w:sz w:val="24"/>
                <w:szCs w:val="24"/>
              </w:rPr>
              <w:t>jún</w:t>
            </w:r>
          </w:p>
        </w:tc>
        <w:tc>
          <w:tcPr>
            <w:tcW w:w="8392" w:type="dxa"/>
            <w:vAlign w:val="center"/>
          </w:tcPr>
          <w:p w:rsidR="00F761B5" w:rsidRPr="00594C16" w:rsidRDefault="00F761B5" w:rsidP="00733895">
            <w:pPr>
              <w:tabs>
                <w:tab w:val="left" w:pos="1365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Koncoročný školský výlet </w:t>
            </w:r>
            <w:r w:rsidRPr="00E43837">
              <w:rPr>
                <w:rFonts w:cs="Calibri"/>
                <w:sz w:val="24"/>
                <w:szCs w:val="24"/>
              </w:rPr>
              <w:t>(okrem primárnej cieľovej skupiny zapojení aj členovia širšej komunity)</w:t>
            </w:r>
          </w:p>
        </w:tc>
      </w:tr>
      <w:tr w:rsidR="00F761B5" w:rsidRPr="00C636A0" w:rsidTr="00733895">
        <w:tc>
          <w:tcPr>
            <w:tcW w:w="1951" w:type="dxa"/>
            <w:vAlign w:val="center"/>
          </w:tcPr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 w:rsidRPr="00C636A0">
              <w:rPr>
                <w:rFonts w:cs="Calibri"/>
                <w:sz w:val="24"/>
                <w:szCs w:val="24"/>
              </w:rPr>
              <w:t>september 2020</w:t>
            </w:r>
          </w:p>
        </w:tc>
        <w:tc>
          <w:tcPr>
            <w:tcW w:w="8392" w:type="dxa"/>
            <w:vAlign w:val="center"/>
          </w:tcPr>
          <w:p w:rsidR="00F761B5" w:rsidRDefault="00F761B5" w:rsidP="00F978CA">
            <w:pPr>
              <w:tabs>
                <w:tab w:val="left" w:pos="1365"/>
              </w:tabs>
              <w:spacing w:line="240" w:lineRule="auto"/>
              <w:rPr>
                <w:rFonts w:cs="Calibri"/>
                <w:i/>
                <w:color w:val="FF0000"/>
                <w:sz w:val="24"/>
                <w:szCs w:val="24"/>
              </w:rPr>
            </w:pPr>
            <w:r w:rsidRPr="00C636A0">
              <w:rPr>
                <w:rFonts w:cs="Calibri"/>
                <w:i/>
                <w:color w:val="FF0000"/>
                <w:sz w:val="24"/>
                <w:szCs w:val="24"/>
              </w:rPr>
              <w:t>Ako bude projekt pokračovať v ďalšom školskom roku? Časovanie si uprav podľa Tvojho plánu.</w:t>
            </w:r>
          </w:p>
          <w:p w:rsidR="00F761B5" w:rsidRPr="00CA7620" w:rsidRDefault="00F761B5" w:rsidP="00F978CA">
            <w:pPr>
              <w:tabs>
                <w:tab w:val="left" w:pos="1365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 w:rsidRPr="00CA7620">
              <w:rPr>
                <w:rFonts w:cs="Calibri"/>
                <w:sz w:val="24"/>
                <w:szCs w:val="24"/>
              </w:rPr>
              <w:t>Ďalej by som rád pokračoval v aktivitách v priestoroch ŠZŠ alebo mimo ŠZŠ podľa zistení ktoré získam.</w:t>
            </w:r>
            <w:r>
              <w:rPr>
                <w:rFonts w:cs="Calibri"/>
                <w:sz w:val="24"/>
                <w:szCs w:val="24"/>
              </w:rPr>
              <w:t xml:space="preserve"> Možno budú aktivity pokračovať len v mojej triede, možno celoškolsky, možno len druhý stupeň. Frekvencia stretnutí je tiež otázna. Závisí od ochoty a záujmu rodičov, žiakov, učiteľov. Rozhodne chcem v aktivitách pokračovať a myslím si, že časom sa náročnosť komunikácie aj organizácie bude znižovať. Aktivity (náplň stretnutí) sa môže meniť alebo ostať rovnaká každoročne a partneri „zvonku“ tiež nie sú nemenný. Myslím si, že je to vo veľa aspektoch „živý“ projekt, ale harmonogram by ostal zhruba rovnaký. Možné by bolo aj prepojenie s inou školou špeciálnou alebo intaktnou, ktorá buď robí niečo podobné, alebo by sa inšpirovala našimi aktivitami z roku 2019/2020. </w:t>
            </w:r>
          </w:p>
        </w:tc>
      </w:tr>
    </w:tbl>
    <w:p w:rsidR="00F761B5" w:rsidRDefault="00F761B5" w:rsidP="00065422">
      <w:pPr>
        <w:tabs>
          <w:tab w:val="left" w:pos="1365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 w:rsidRPr="00C849A6">
        <w:rPr>
          <w:rFonts w:cs="Calibri"/>
          <w:sz w:val="24"/>
          <w:szCs w:val="24"/>
        </w:rPr>
        <w:t>ozn.</w:t>
      </w:r>
      <w:r>
        <w:rPr>
          <w:rFonts w:cs="Calibri"/>
          <w:sz w:val="24"/>
          <w:szCs w:val="24"/>
        </w:rPr>
        <w:t xml:space="preserve">: </w:t>
      </w:r>
      <w:r w:rsidRPr="00C849A6">
        <w:rPr>
          <w:rFonts w:cs="Calibri"/>
          <w:sz w:val="24"/>
          <w:szCs w:val="24"/>
        </w:rPr>
        <w:t>určite by som do plánu dal aj návštevu mentora, ale to sa dohodneme neskôr a na konkrétne stretnutie ŽUR, pokojne aj na každé ;)</w:t>
      </w:r>
      <w:r>
        <w:rPr>
          <w:rFonts w:cs="Calibri"/>
          <w:sz w:val="24"/>
          <w:szCs w:val="24"/>
        </w:rPr>
        <w:t xml:space="preserve"> V pláne chýba workshop, ktorý bude doplnený po dohode s prednášajúcim.</w:t>
      </w:r>
    </w:p>
    <w:p w:rsidR="00F761B5" w:rsidRPr="00F438D7" w:rsidRDefault="00F761B5" w:rsidP="00065422">
      <w:pPr>
        <w:tabs>
          <w:tab w:val="left" w:pos="1365"/>
        </w:tabs>
        <w:jc w:val="both"/>
        <w:rPr>
          <w:rFonts w:cs="Calibri"/>
          <w:sz w:val="24"/>
          <w:szCs w:val="24"/>
        </w:rPr>
      </w:pPr>
    </w:p>
    <w:p w:rsidR="00F761B5" w:rsidRPr="002B23DA" w:rsidRDefault="00F761B5" w:rsidP="00D76229">
      <w:pPr>
        <w:numPr>
          <w:ilvl w:val="0"/>
          <w:numId w:val="17"/>
        </w:numPr>
        <w:tabs>
          <w:tab w:val="left" w:pos="1365"/>
        </w:tabs>
        <w:ind w:left="714" w:hanging="357"/>
        <w:rPr>
          <w:rFonts w:cs="Calibri"/>
          <w:b/>
          <w:sz w:val="24"/>
          <w:szCs w:val="24"/>
        </w:rPr>
      </w:pPr>
      <w:r w:rsidRPr="002B23DA">
        <w:rPr>
          <w:rFonts w:cs="Calibri"/>
          <w:b/>
          <w:color w:val="000000"/>
          <w:sz w:val="24"/>
          <w:szCs w:val="24"/>
        </w:rPr>
        <w:t xml:space="preserve">Na projekt </w:t>
      </w:r>
      <w:r w:rsidRPr="002B23DA">
        <w:rPr>
          <w:rFonts w:cs="Calibri"/>
          <w:b/>
          <w:sz w:val="24"/>
          <w:szCs w:val="24"/>
        </w:rPr>
        <w:t>Ti</w:t>
      </w:r>
      <w:r w:rsidRPr="002B23DA">
        <w:rPr>
          <w:rFonts w:cs="Calibri"/>
          <w:b/>
          <w:color w:val="000000"/>
          <w:sz w:val="24"/>
          <w:szCs w:val="24"/>
        </w:rPr>
        <w:t xml:space="preserve"> vieme poskytnúť 300 EUR. Uveď základný rozpočet projektu.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1134"/>
        <w:gridCol w:w="1134"/>
        <w:gridCol w:w="1134"/>
        <w:gridCol w:w="3544"/>
      </w:tblGrid>
      <w:tr w:rsidR="00F761B5" w:rsidRPr="00C636A0" w:rsidTr="00C636A0">
        <w:tc>
          <w:tcPr>
            <w:tcW w:w="3402" w:type="dxa"/>
          </w:tcPr>
          <w:p w:rsidR="00F761B5" w:rsidRPr="003D13C4" w:rsidRDefault="00F761B5" w:rsidP="00C636A0">
            <w:pPr>
              <w:tabs>
                <w:tab w:val="left" w:pos="1365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  <w:lang w:eastAsia="sk-SK"/>
              </w:rPr>
            </w:pPr>
            <w:r w:rsidRPr="003D13C4">
              <w:rPr>
                <w:rFonts w:eastAsia="MS Mincho" w:cs="Calibri"/>
                <w:b/>
                <w:sz w:val="24"/>
                <w:szCs w:val="24"/>
                <w:lang w:eastAsia="sk-SK"/>
              </w:rPr>
              <w:t>Položka</w:t>
            </w:r>
          </w:p>
        </w:tc>
        <w:tc>
          <w:tcPr>
            <w:tcW w:w="1134" w:type="dxa"/>
          </w:tcPr>
          <w:p w:rsidR="00F761B5" w:rsidRPr="003D13C4" w:rsidRDefault="00F761B5" w:rsidP="00C636A0">
            <w:pPr>
              <w:tabs>
                <w:tab w:val="left" w:pos="1365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  <w:lang w:eastAsia="sk-SK"/>
              </w:rPr>
            </w:pPr>
            <w:r w:rsidRPr="003D13C4">
              <w:rPr>
                <w:rFonts w:eastAsia="MS Mincho" w:cs="Calibri"/>
                <w:b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1134" w:type="dxa"/>
          </w:tcPr>
          <w:p w:rsidR="00F761B5" w:rsidRPr="003D13C4" w:rsidRDefault="00F761B5" w:rsidP="00C636A0">
            <w:pPr>
              <w:tabs>
                <w:tab w:val="left" w:pos="1365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  <w:lang w:eastAsia="sk-SK"/>
              </w:rPr>
            </w:pPr>
            <w:r w:rsidRPr="003D13C4">
              <w:rPr>
                <w:rFonts w:eastAsia="MS Mincho" w:cs="Calibri"/>
                <w:b/>
                <w:sz w:val="24"/>
                <w:szCs w:val="24"/>
                <w:lang w:eastAsia="sk-SK"/>
              </w:rPr>
              <w:t>Jednot. cena</w:t>
            </w:r>
          </w:p>
        </w:tc>
        <w:tc>
          <w:tcPr>
            <w:tcW w:w="1134" w:type="dxa"/>
          </w:tcPr>
          <w:p w:rsidR="00F761B5" w:rsidRPr="003D13C4" w:rsidRDefault="00F761B5" w:rsidP="00C636A0">
            <w:pPr>
              <w:tabs>
                <w:tab w:val="left" w:pos="1365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  <w:lang w:eastAsia="sk-SK"/>
              </w:rPr>
            </w:pPr>
            <w:r w:rsidRPr="003D13C4">
              <w:rPr>
                <w:rFonts w:eastAsia="MS Mincho" w:cs="Calibri"/>
                <w:b/>
                <w:sz w:val="24"/>
                <w:szCs w:val="24"/>
                <w:lang w:eastAsia="sk-SK"/>
              </w:rPr>
              <w:t>Cena celkom</w:t>
            </w:r>
          </w:p>
        </w:tc>
        <w:tc>
          <w:tcPr>
            <w:tcW w:w="3544" w:type="dxa"/>
          </w:tcPr>
          <w:p w:rsidR="00F761B5" w:rsidRPr="003D13C4" w:rsidRDefault="00F761B5" w:rsidP="00C636A0">
            <w:pPr>
              <w:tabs>
                <w:tab w:val="left" w:pos="1365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  <w:lang w:eastAsia="sk-SK"/>
              </w:rPr>
            </w:pPr>
            <w:r w:rsidRPr="003D13C4">
              <w:rPr>
                <w:rFonts w:eastAsia="MS Mincho" w:cs="Calibri"/>
                <w:b/>
                <w:sz w:val="24"/>
                <w:szCs w:val="24"/>
                <w:lang w:eastAsia="sk-SK"/>
              </w:rPr>
              <w:t>Poznámka</w:t>
            </w:r>
          </w:p>
        </w:tc>
      </w:tr>
      <w:tr w:rsidR="00F761B5" w:rsidRPr="00C636A0" w:rsidTr="00C636A0">
        <w:trPr>
          <w:trHeight w:val="454"/>
        </w:trPr>
        <w:tc>
          <w:tcPr>
            <w:tcW w:w="3402" w:type="dxa"/>
          </w:tcPr>
          <w:p w:rsidR="00F761B5" w:rsidRPr="00F521B1" w:rsidRDefault="00F761B5" w:rsidP="00C636A0">
            <w:pPr>
              <w:tabs>
                <w:tab w:val="left" w:pos="1365"/>
              </w:tabs>
              <w:spacing w:after="0" w:line="240" w:lineRule="auto"/>
              <w:rPr>
                <w:rFonts w:eastAsia="MS Mincho" w:cs="Calibri"/>
                <w:sz w:val="24"/>
                <w:szCs w:val="24"/>
                <w:lang w:eastAsia="sk-SK"/>
              </w:rPr>
            </w:pPr>
            <w:r w:rsidRPr="00F521B1">
              <w:rPr>
                <w:rFonts w:eastAsia="MS Mincho" w:cs="Calibri"/>
                <w:sz w:val="24"/>
                <w:szCs w:val="24"/>
                <w:lang w:eastAsia="sk-SK"/>
              </w:rPr>
              <w:t>Zážitkový workshop pre rodičov, pedagógov a žiakov formou storytellingu (Eduma)</w:t>
            </w:r>
          </w:p>
        </w:tc>
        <w:tc>
          <w:tcPr>
            <w:tcW w:w="1134" w:type="dxa"/>
          </w:tcPr>
          <w:p w:rsidR="00F761B5" w:rsidRPr="00F521B1" w:rsidRDefault="00F761B5" w:rsidP="00C636A0">
            <w:pPr>
              <w:tabs>
                <w:tab w:val="left" w:pos="1365"/>
              </w:tabs>
              <w:spacing w:after="0" w:line="240" w:lineRule="auto"/>
              <w:rPr>
                <w:rFonts w:eastAsia="MS Mincho" w:cs="Calibri"/>
                <w:sz w:val="24"/>
                <w:szCs w:val="24"/>
                <w:lang w:eastAsia="sk-SK"/>
              </w:rPr>
            </w:pPr>
            <w:r w:rsidRPr="00F521B1">
              <w:rPr>
                <w:rFonts w:eastAsia="MS Mincho" w:cs="Calibri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34" w:type="dxa"/>
          </w:tcPr>
          <w:p w:rsidR="00F761B5" w:rsidRPr="00F521B1" w:rsidRDefault="00F761B5" w:rsidP="00C636A0">
            <w:pPr>
              <w:tabs>
                <w:tab w:val="left" w:pos="1365"/>
              </w:tabs>
              <w:spacing w:after="0" w:line="240" w:lineRule="auto"/>
              <w:rPr>
                <w:rFonts w:eastAsia="MS Mincho" w:cs="Calibri"/>
                <w:sz w:val="24"/>
                <w:szCs w:val="24"/>
                <w:lang w:eastAsia="sk-SK"/>
              </w:rPr>
            </w:pPr>
            <w:r w:rsidRPr="00F521B1">
              <w:rPr>
                <w:rFonts w:eastAsia="MS Mincho" w:cs="Calibri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1134" w:type="dxa"/>
          </w:tcPr>
          <w:p w:rsidR="00F761B5" w:rsidRPr="00F521B1" w:rsidRDefault="00F761B5" w:rsidP="00C636A0">
            <w:pPr>
              <w:tabs>
                <w:tab w:val="left" w:pos="1365"/>
              </w:tabs>
              <w:spacing w:after="0" w:line="240" w:lineRule="auto"/>
              <w:rPr>
                <w:rFonts w:eastAsia="MS Mincho" w:cs="Calibri"/>
                <w:sz w:val="24"/>
                <w:szCs w:val="24"/>
                <w:lang w:eastAsia="sk-SK"/>
              </w:rPr>
            </w:pPr>
            <w:r w:rsidRPr="00F521B1">
              <w:rPr>
                <w:rFonts w:eastAsia="MS Mincho" w:cs="Calibri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3544" w:type="dxa"/>
          </w:tcPr>
          <w:p w:rsidR="00F761B5" w:rsidRPr="00F521B1" w:rsidRDefault="00F761B5" w:rsidP="00C636A0">
            <w:pPr>
              <w:tabs>
                <w:tab w:val="left" w:pos="1365"/>
              </w:tabs>
              <w:spacing w:after="0" w:line="240" w:lineRule="auto"/>
              <w:rPr>
                <w:rFonts w:eastAsia="MS Mincho" w:cs="Calibri"/>
                <w:sz w:val="24"/>
                <w:szCs w:val="24"/>
                <w:lang w:eastAsia="sk-SK"/>
              </w:rPr>
            </w:pPr>
            <w:r w:rsidRPr="00F521B1">
              <w:rPr>
                <w:rFonts w:eastAsia="MS Mincho" w:cs="Calibri"/>
                <w:sz w:val="24"/>
                <w:szCs w:val="24"/>
                <w:lang w:eastAsia="sk-SK"/>
              </w:rPr>
              <w:t>V prípade neuskutočnenia, by sa organizovali položky č. 2 a 3</w:t>
            </w:r>
          </w:p>
        </w:tc>
      </w:tr>
      <w:tr w:rsidR="00F761B5" w:rsidRPr="00C636A0" w:rsidTr="00C636A0">
        <w:trPr>
          <w:trHeight w:val="454"/>
        </w:trPr>
        <w:tc>
          <w:tcPr>
            <w:tcW w:w="3402" w:type="dxa"/>
          </w:tcPr>
          <w:p w:rsidR="00F761B5" w:rsidRPr="00F521B1" w:rsidRDefault="00F761B5" w:rsidP="00C636A0">
            <w:pPr>
              <w:tabs>
                <w:tab w:val="left" w:pos="1365"/>
              </w:tabs>
              <w:spacing w:after="0" w:line="240" w:lineRule="auto"/>
              <w:rPr>
                <w:rFonts w:eastAsia="MS Mincho" w:cs="Calibri"/>
                <w:sz w:val="24"/>
                <w:szCs w:val="24"/>
                <w:lang w:eastAsia="sk-SK"/>
              </w:rPr>
            </w:pPr>
            <w:r>
              <w:rPr>
                <w:rFonts w:eastAsia="MS Mincho" w:cs="Calibri"/>
                <w:sz w:val="24"/>
                <w:szCs w:val="24"/>
                <w:lang w:eastAsia="sk-SK"/>
              </w:rPr>
              <w:t xml:space="preserve">Edukačný koncert/ hudobný workshop </w:t>
            </w:r>
            <w:r w:rsidRPr="00F521B1">
              <w:rPr>
                <w:rFonts w:eastAsia="MS Mincho" w:cs="Calibri"/>
                <w:sz w:val="24"/>
                <w:szCs w:val="24"/>
                <w:lang w:eastAsia="sk-SK"/>
              </w:rPr>
              <w:t>pre rodičov, pedagógov a žiakov so zapojením regionálnych/komunitných umelcov</w:t>
            </w:r>
          </w:p>
        </w:tc>
        <w:tc>
          <w:tcPr>
            <w:tcW w:w="1134" w:type="dxa"/>
          </w:tcPr>
          <w:p w:rsidR="00F761B5" w:rsidRPr="00F521B1" w:rsidRDefault="00F761B5" w:rsidP="00C636A0">
            <w:pPr>
              <w:tabs>
                <w:tab w:val="left" w:pos="1365"/>
              </w:tabs>
              <w:spacing w:after="0" w:line="240" w:lineRule="auto"/>
              <w:rPr>
                <w:rFonts w:eastAsia="MS Mincho" w:cs="Calibri"/>
                <w:sz w:val="24"/>
                <w:szCs w:val="24"/>
                <w:lang w:eastAsia="sk-SK"/>
              </w:rPr>
            </w:pPr>
            <w:r w:rsidRPr="00F521B1">
              <w:rPr>
                <w:rFonts w:eastAsia="MS Mincho" w:cs="Calibri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34" w:type="dxa"/>
          </w:tcPr>
          <w:p w:rsidR="00F761B5" w:rsidRPr="00F521B1" w:rsidRDefault="00F761B5" w:rsidP="00C636A0">
            <w:pPr>
              <w:tabs>
                <w:tab w:val="left" w:pos="1365"/>
              </w:tabs>
              <w:spacing w:after="0" w:line="240" w:lineRule="auto"/>
              <w:rPr>
                <w:rFonts w:eastAsia="MS Mincho" w:cs="Calibri"/>
                <w:sz w:val="24"/>
                <w:szCs w:val="24"/>
                <w:lang w:eastAsia="sk-SK"/>
              </w:rPr>
            </w:pPr>
            <w:r w:rsidRPr="00F521B1">
              <w:rPr>
                <w:rFonts w:eastAsia="MS Mincho" w:cs="Calibri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134" w:type="dxa"/>
          </w:tcPr>
          <w:p w:rsidR="00F761B5" w:rsidRPr="00F521B1" w:rsidRDefault="00F761B5" w:rsidP="00C636A0">
            <w:pPr>
              <w:tabs>
                <w:tab w:val="left" w:pos="1365"/>
              </w:tabs>
              <w:spacing w:after="0" w:line="240" w:lineRule="auto"/>
              <w:rPr>
                <w:rFonts w:eastAsia="MS Mincho" w:cs="Calibri"/>
                <w:sz w:val="24"/>
                <w:szCs w:val="24"/>
                <w:lang w:eastAsia="sk-SK"/>
              </w:rPr>
            </w:pPr>
            <w:r w:rsidRPr="00F521B1">
              <w:rPr>
                <w:rFonts w:eastAsia="MS Mincho" w:cs="Calibri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3544" w:type="dxa"/>
          </w:tcPr>
          <w:p w:rsidR="00F761B5" w:rsidRPr="00F521B1" w:rsidRDefault="00F761B5" w:rsidP="00C636A0">
            <w:pPr>
              <w:tabs>
                <w:tab w:val="left" w:pos="1365"/>
              </w:tabs>
              <w:spacing w:after="0" w:line="240" w:lineRule="auto"/>
              <w:rPr>
                <w:rFonts w:eastAsia="MS Mincho" w:cs="Calibri"/>
                <w:sz w:val="24"/>
                <w:szCs w:val="24"/>
                <w:lang w:eastAsia="sk-SK"/>
              </w:rPr>
            </w:pPr>
            <w:r w:rsidRPr="00F521B1">
              <w:rPr>
                <w:rFonts w:eastAsia="MS Mincho" w:cs="Calibri"/>
                <w:sz w:val="24"/>
                <w:szCs w:val="24"/>
                <w:lang w:eastAsia="sk-SK"/>
              </w:rPr>
              <w:t>Cena je orientačná</w:t>
            </w:r>
          </w:p>
        </w:tc>
      </w:tr>
      <w:tr w:rsidR="00F761B5" w:rsidRPr="00C636A0" w:rsidTr="00C636A0">
        <w:trPr>
          <w:trHeight w:val="454"/>
        </w:trPr>
        <w:tc>
          <w:tcPr>
            <w:tcW w:w="3402" w:type="dxa"/>
          </w:tcPr>
          <w:p w:rsidR="00F761B5" w:rsidRPr="00F521B1" w:rsidRDefault="00F761B5" w:rsidP="00C636A0">
            <w:pPr>
              <w:tabs>
                <w:tab w:val="left" w:pos="1365"/>
              </w:tabs>
              <w:spacing w:after="0" w:line="240" w:lineRule="auto"/>
              <w:rPr>
                <w:rFonts w:eastAsia="MS Mincho" w:cs="Calibri"/>
                <w:sz w:val="24"/>
                <w:szCs w:val="24"/>
                <w:lang w:eastAsia="sk-SK"/>
              </w:rPr>
            </w:pPr>
            <w:r w:rsidRPr="00F521B1">
              <w:rPr>
                <w:rFonts w:eastAsia="MS Mincho" w:cs="Calibri"/>
                <w:sz w:val="24"/>
                <w:szCs w:val="24"/>
                <w:lang w:eastAsia="sk-SK"/>
              </w:rPr>
              <w:t xml:space="preserve">Literatúra s tematikou budovania vzťahov ŽUR, triednej klímy, </w:t>
            </w:r>
          </w:p>
        </w:tc>
        <w:tc>
          <w:tcPr>
            <w:tcW w:w="1134" w:type="dxa"/>
          </w:tcPr>
          <w:p w:rsidR="00F761B5" w:rsidRPr="00F521B1" w:rsidRDefault="00F761B5" w:rsidP="00C636A0">
            <w:pPr>
              <w:tabs>
                <w:tab w:val="left" w:pos="1365"/>
              </w:tabs>
              <w:spacing w:after="0" w:line="240" w:lineRule="auto"/>
              <w:rPr>
                <w:rFonts w:eastAsia="MS Mincho" w:cs="Calibri"/>
                <w:sz w:val="24"/>
                <w:szCs w:val="24"/>
                <w:lang w:eastAsia="sk-SK"/>
              </w:rPr>
            </w:pPr>
            <w:r w:rsidRPr="00F521B1">
              <w:rPr>
                <w:rFonts w:eastAsia="MS Mincho" w:cs="Calibri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134" w:type="dxa"/>
          </w:tcPr>
          <w:p w:rsidR="00F761B5" w:rsidRPr="00F521B1" w:rsidRDefault="00F761B5" w:rsidP="00C636A0">
            <w:pPr>
              <w:tabs>
                <w:tab w:val="left" w:pos="1365"/>
              </w:tabs>
              <w:spacing w:after="0" w:line="240" w:lineRule="auto"/>
              <w:rPr>
                <w:rFonts w:eastAsia="MS Mincho" w:cs="Calibri"/>
                <w:sz w:val="24"/>
                <w:szCs w:val="24"/>
                <w:lang w:eastAsia="sk-SK"/>
              </w:rPr>
            </w:pPr>
            <w:r w:rsidRPr="00F521B1">
              <w:rPr>
                <w:rFonts w:eastAsia="MS Mincho" w:cs="Calibri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134" w:type="dxa"/>
          </w:tcPr>
          <w:p w:rsidR="00F761B5" w:rsidRPr="00F521B1" w:rsidRDefault="00F761B5" w:rsidP="00C636A0">
            <w:pPr>
              <w:tabs>
                <w:tab w:val="left" w:pos="1365"/>
              </w:tabs>
              <w:spacing w:after="0" w:line="240" w:lineRule="auto"/>
              <w:rPr>
                <w:rFonts w:eastAsia="MS Mincho" w:cs="Calibri"/>
                <w:sz w:val="24"/>
                <w:szCs w:val="24"/>
                <w:lang w:eastAsia="sk-SK"/>
              </w:rPr>
            </w:pPr>
            <w:r w:rsidRPr="00F521B1">
              <w:rPr>
                <w:rFonts w:eastAsia="MS Mincho" w:cs="Calibri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3544" w:type="dxa"/>
          </w:tcPr>
          <w:p w:rsidR="00F761B5" w:rsidRPr="00F521B1" w:rsidRDefault="00F761B5" w:rsidP="00C636A0">
            <w:pPr>
              <w:tabs>
                <w:tab w:val="left" w:pos="1365"/>
              </w:tabs>
              <w:spacing w:after="0" w:line="240" w:lineRule="auto"/>
              <w:rPr>
                <w:rFonts w:eastAsia="MS Mincho" w:cs="Calibri"/>
                <w:sz w:val="24"/>
                <w:szCs w:val="24"/>
                <w:lang w:eastAsia="sk-SK"/>
              </w:rPr>
            </w:pPr>
            <w:r w:rsidRPr="00F521B1">
              <w:rPr>
                <w:rFonts w:eastAsia="MS Mincho" w:cs="Calibri"/>
                <w:sz w:val="24"/>
                <w:szCs w:val="24"/>
                <w:lang w:eastAsia="sk-SK"/>
              </w:rPr>
              <w:t>Cena je orientačná</w:t>
            </w:r>
          </w:p>
        </w:tc>
      </w:tr>
      <w:tr w:rsidR="00F761B5" w:rsidRPr="00C636A0" w:rsidTr="00C636A0">
        <w:trPr>
          <w:trHeight w:val="454"/>
        </w:trPr>
        <w:tc>
          <w:tcPr>
            <w:tcW w:w="3402" w:type="dxa"/>
          </w:tcPr>
          <w:p w:rsidR="00F761B5" w:rsidRPr="00E23E28" w:rsidRDefault="00F761B5" w:rsidP="00C636A0">
            <w:pPr>
              <w:tabs>
                <w:tab w:val="left" w:pos="1365"/>
              </w:tabs>
              <w:spacing w:after="0" w:line="240" w:lineRule="auto"/>
              <w:rPr>
                <w:rFonts w:eastAsia="MS Mincho" w:cs="Calibri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F761B5" w:rsidRPr="00E23E28" w:rsidRDefault="00F761B5" w:rsidP="00C636A0">
            <w:pPr>
              <w:tabs>
                <w:tab w:val="left" w:pos="1365"/>
              </w:tabs>
              <w:spacing w:after="0" w:line="240" w:lineRule="auto"/>
              <w:rPr>
                <w:rFonts w:eastAsia="MS Mincho" w:cs="Calibri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F761B5" w:rsidRPr="00E23E28" w:rsidRDefault="00F761B5" w:rsidP="00C636A0">
            <w:pPr>
              <w:tabs>
                <w:tab w:val="left" w:pos="1365"/>
              </w:tabs>
              <w:spacing w:after="0" w:line="240" w:lineRule="auto"/>
              <w:rPr>
                <w:rFonts w:eastAsia="MS Mincho" w:cs="Calibri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F761B5" w:rsidRPr="00E23E28" w:rsidRDefault="00F761B5" w:rsidP="00C636A0">
            <w:pPr>
              <w:tabs>
                <w:tab w:val="left" w:pos="1365"/>
              </w:tabs>
              <w:spacing w:after="0" w:line="240" w:lineRule="auto"/>
              <w:rPr>
                <w:rFonts w:eastAsia="MS Mincho" w:cs="Calibri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3544" w:type="dxa"/>
          </w:tcPr>
          <w:p w:rsidR="00F761B5" w:rsidRPr="00E23E28" w:rsidRDefault="00F761B5" w:rsidP="00C636A0">
            <w:pPr>
              <w:tabs>
                <w:tab w:val="left" w:pos="1365"/>
              </w:tabs>
              <w:spacing w:after="0" w:line="240" w:lineRule="auto"/>
              <w:rPr>
                <w:rFonts w:eastAsia="MS Mincho" w:cs="Calibri"/>
                <w:color w:val="00B0F0"/>
                <w:sz w:val="24"/>
                <w:szCs w:val="24"/>
                <w:lang w:eastAsia="sk-SK"/>
              </w:rPr>
            </w:pPr>
          </w:p>
        </w:tc>
      </w:tr>
    </w:tbl>
    <w:p w:rsidR="00F761B5" w:rsidRPr="00417347" w:rsidRDefault="00F761B5" w:rsidP="0041448E">
      <w:pPr>
        <w:tabs>
          <w:tab w:val="left" w:pos="1365"/>
        </w:tabs>
        <w:ind w:left="720"/>
        <w:rPr>
          <w:rFonts w:cs="Calibri"/>
          <w:b/>
          <w:color w:val="800080"/>
          <w:sz w:val="24"/>
          <w:szCs w:val="24"/>
        </w:rPr>
      </w:pPr>
    </w:p>
    <w:p w:rsidR="00F761B5" w:rsidRPr="002B23DA" w:rsidRDefault="00F761B5" w:rsidP="00D76229">
      <w:pPr>
        <w:numPr>
          <w:ilvl w:val="0"/>
          <w:numId w:val="17"/>
        </w:numPr>
        <w:tabs>
          <w:tab w:val="left" w:pos="1365"/>
        </w:tabs>
        <w:jc w:val="both"/>
        <w:rPr>
          <w:rFonts w:cs="Calibri"/>
          <w:b/>
          <w:color w:val="000000"/>
          <w:sz w:val="24"/>
          <w:szCs w:val="24"/>
        </w:rPr>
      </w:pPr>
      <w:r w:rsidRPr="002B23DA">
        <w:rPr>
          <w:rFonts w:cs="Calibri"/>
          <w:b/>
          <w:sz w:val="24"/>
          <w:szCs w:val="24"/>
        </w:rPr>
        <w:t xml:space="preserve">Mediálny plán </w:t>
      </w:r>
    </w:p>
    <w:p w:rsidR="00F761B5" w:rsidRPr="002B23DA" w:rsidRDefault="00F761B5" w:rsidP="0049152D">
      <w:pPr>
        <w:tabs>
          <w:tab w:val="left" w:pos="1365"/>
        </w:tabs>
        <w:ind w:left="720"/>
        <w:jc w:val="both"/>
        <w:rPr>
          <w:rFonts w:cs="Calibri"/>
          <w:i/>
          <w:sz w:val="24"/>
          <w:szCs w:val="24"/>
        </w:rPr>
      </w:pPr>
      <w:r w:rsidRPr="002B23DA">
        <w:rPr>
          <w:rFonts w:cs="Calibri"/>
          <w:i/>
          <w:sz w:val="24"/>
          <w:szCs w:val="24"/>
        </w:rPr>
        <w:t xml:space="preserve">(Čo, kde a ako budeš prezentovať? Tvoja práca má inšpirovať ostatných. </w:t>
      </w:r>
      <w:r w:rsidRPr="002B23DA">
        <w:rPr>
          <w:rFonts w:cs="Calibri"/>
          <w:i/>
          <w:color w:val="000000"/>
          <w:sz w:val="24"/>
          <w:szCs w:val="24"/>
        </w:rPr>
        <w:t>Výstupy v médiách sú preto povinnou súčasťou projektu. Ako zabezpečí</w:t>
      </w:r>
      <w:r w:rsidRPr="002B23DA">
        <w:rPr>
          <w:rFonts w:cs="Calibri"/>
          <w:i/>
          <w:sz w:val="24"/>
          <w:szCs w:val="24"/>
        </w:rPr>
        <w:t>š</w:t>
      </w:r>
      <w:r w:rsidRPr="002B23DA">
        <w:rPr>
          <w:rFonts w:cs="Calibri"/>
          <w:i/>
          <w:color w:val="000000"/>
          <w:sz w:val="24"/>
          <w:szCs w:val="24"/>
        </w:rPr>
        <w:t>, aby o projekte vedeli médiá a verejnosť?</w:t>
      </w:r>
      <w:r w:rsidRPr="002B23DA">
        <w:rPr>
          <w:rFonts w:cs="Calibri"/>
          <w:i/>
          <w:sz w:val="24"/>
          <w:szCs w:val="24"/>
        </w:rPr>
        <w:t>)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57"/>
        <w:gridCol w:w="2980"/>
        <w:gridCol w:w="3115"/>
        <w:gridCol w:w="996"/>
      </w:tblGrid>
      <w:tr w:rsidR="00F761B5" w:rsidRPr="00C636A0" w:rsidTr="00BC3028">
        <w:tc>
          <w:tcPr>
            <w:tcW w:w="3257" w:type="dxa"/>
          </w:tcPr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b/>
                <w:sz w:val="24"/>
                <w:szCs w:val="24"/>
              </w:rPr>
            </w:pPr>
            <w:r w:rsidRPr="00C636A0">
              <w:rPr>
                <w:rFonts w:cs="Calibri"/>
                <w:b/>
                <w:sz w:val="24"/>
                <w:szCs w:val="24"/>
              </w:rPr>
              <w:t>Čo budeš prezentovať/medializovať</w:t>
            </w:r>
          </w:p>
        </w:tc>
        <w:tc>
          <w:tcPr>
            <w:tcW w:w="2980" w:type="dxa"/>
          </w:tcPr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b/>
                <w:sz w:val="24"/>
                <w:szCs w:val="24"/>
              </w:rPr>
            </w:pPr>
            <w:r w:rsidRPr="00C636A0">
              <w:rPr>
                <w:rFonts w:cs="Calibri"/>
                <w:b/>
                <w:sz w:val="24"/>
                <w:szCs w:val="24"/>
              </w:rPr>
              <w:t xml:space="preserve">Kde </w:t>
            </w:r>
          </w:p>
        </w:tc>
        <w:tc>
          <w:tcPr>
            <w:tcW w:w="3115" w:type="dxa"/>
          </w:tcPr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b/>
                <w:sz w:val="24"/>
                <w:szCs w:val="24"/>
              </w:rPr>
            </w:pPr>
            <w:r w:rsidRPr="00C636A0">
              <w:rPr>
                <w:rFonts w:cs="Calibri"/>
                <w:b/>
                <w:sz w:val="24"/>
                <w:szCs w:val="24"/>
              </w:rPr>
              <w:t>Ako</w:t>
            </w:r>
          </w:p>
        </w:tc>
        <w:tc>
          <w:tcPr>
            <w:tcW w:w="996" w:type="dxa"/>
          </w:tcPr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b/>
                <w:sz w:val="24"/>
                <w:szCs w:val="24"/>
              </w:rPr>
            </w:pPr>
            <w:r w:rsidRPr="00C636A0">
              <w:rPr>
                <w:rFonts w:cs="Calibri"/>
                <w:b/>
                <w:sz w:val="24"/>
                <w:szCs w:val="24"/>
              </w:rPr>
              <w:t>Termín</w:t>
            </w:r>
          </w:p>
        </w:tc>
      </w:tr>
      <w:tr w:rsidR="00F761B5" w:rsidRPr="00C636A0" w:rsidTr="00BC3028">
        <w:tc>
          <w:tcPr>
            <w:tcW w:w="3257" w:type="dxa"/>
          </w:tcPr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Priebežne budeme prezentovať aktivity a projekt prostredníctvom stránky školy</w:t>
            </w:r>
          </w:p>
        </w:tc>
        <w:tc>
          <w:tcPr>
            <w:tcW w:w="2980" w:type="dxa"/>
          </w:tcPr>
          <w:p w:rsidR="00F761B5" w:rsidRDefault="00F761B5" w:rsidP="00733895">
            <w:pPr>
              <w:tabs>
                <w:tab w:val="left" w:pos="1365"/>
              </w:tabs>
            </w:pPr>
            <w:hyperlink r:id="rId7" w:history="1">
              <w:r>
                <w:rPr>
                  <w:rStyle w:val="Hyperlink"/>
                </w:rPr>
                <w:t>https://szsbs.edupage.org/</w:t>
              </w:r>
            </w:hyperlink>
          </w:p>
          <w:p w:rsidR="00F761B5" w:rsidRDefault="00F761B5" w:rsidP="00733895">
            <w:pPr>
              <w:tabs>
                <w:tab w:val="left" w:pos="1365"/>
              </w:tabs>
            </w:pPr>
            <w:hyperlink r:id="rId8" w:history="1">
              <w:r w:rsidRPr="001C19E7">
                <w:rPr>
                  <w:rStyle w:val="Hyperlink"/>
                </w:rPr>
                <w:t>https://sk-sk.facebook.com/</w:t>
              </w:r>
            </w:hyperlink>
          </w:p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>
              <w:t>+Školský časopis</w:t>
            </w:r>
          </w:p>
        </w:tc>
        <w:tc>
          <w:tcPr>
            <w:tcW w:w="3115" w:type="dxa"/>
          </w:tcPr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Fotografie, články  samostatná záložka na www stránke. Stránka býva propagovaná prostredníctvom sociálnych sietí.</w:t>
            </w:r>
          </w:p>
        </w:tc>
        <w:tc>
          <w:tcPr>
            <w:tcW w:w="996" w:type="dxa"/>
          </w:tcPr>
          <w:p w:rsidR="00F761B5" w:rsidRPr="00D27CA5" w:rsidRDefault="00F761B5" w:rsidP="00733895">
            <w:pPr>
              <w:tabs>
                <w:tab w:val="left" w:pos="1365"/>
              </w:tabs>
              <w:rPr>
                <w:rFonts w:cs="Calibri"/>
                <w:sz w:val="16"/>
                <w:szCs w:val="16"/>
              </w:rPr>
            </w:pPr>
            <w:r w:rsidRPr="00D27CA5">
              <w:rPr>
                <w:rFonts w:cs="Calibri"/>
                <w:sz w:val="16"/>
                <w:szCs w:val="16"/>
              </w:rPr>
              <w:t>Priebežne</w:t>
            </w:r>
          </w:p>
        </w:tc>
      </w:tr>
      <w:tr w:rsidR="00F761B5" w:rsidRPr="00C636A0" w:rsidTr="00BC3028">
        <w:tc>
          <w:tcPr>
            <w:tcW w:w="3257" w:type="dxa"/>
          </w:tcPr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Minimálne raz za polrok budú aktivity a projekt prezentovaný v lokálnych médiách formou článku alebo reportáže</w:t>
            </w:r>
          </w:p>
        </w:tc>
        <w:tc>
          <w:tcPr>
            <w:tcW w:w="2980" w:type="dxa"/>
          </w:tcPr>
          <w:p w:rsidR="00F761B5" w:rsidRDefault="00F761B5" w:rsidP="00733895">
            <w:pPr>
              <w:tabs>
                <w:tab w:val="left" w:pos="1365"/>
              </w:tabs>
            </w:pPr>
            <w:hyperlink r:id="rId9" w:history="1">
              <w:r>
                <w:rPr>
                  <w:rStyle w:val="Hyperlink"/>
                </w:rPr>
                <w:t>http://viotv.sk/</w:t>
              </w:r>
            </w:hyperlink>
          </w:p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hyperlink r:id="rId10" w:history="1">
              <w:r>
                <w:rPr>
                  <w:rStyle w:val="Hyperlink"/>
                </w:rPr>
                <w:t>http://www.banskastiavnica.sk/obcan/stiavnicke-noviny.html</w:t>
              </w:r>
            </w:hyperlink>
          </w:p>
        </w:tc>
        <w:tc>
          <w:tcPr>
            <w:tcW w:w="3115" w:type="dxa"/>
          </w:tcPr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Článok v tlačenej forme ŠN a aj na internetovej stránke (2x)</w:t>
            </w:r>
            <w:r>
              <w:rPr>
                <w:rFonts w:cs="Calibri"/>
                <w:sz w:val="24"/>
                <w:szCs w:val="24"/>
              </w:rPr>
              <w:br/>
              <w:t xml:space="preserve">Minimálne jedna reportáž na VIO – regionálna televízia a internet. </w:t>
            </w:r>
          </w:p>
        </w:tc>
        <w:tc>
          <w:tcPr>
            <w:tcW w:w="996" w:type="dxa"/>
          </w:tcPr>
          <w:p w:rsidR="00F761B5" w:rsidRPr="00D27CA5" w:rsidRDefault="00F761B5" w:rsidP="00733895">
            <w:pPr>
              <w:tabs>
                <w:tab w:val="left" w:pos="1365"/>
              </w:tabs>
              <w:rPr>
                <w:rFonts w:cs="Calibri"/>
                <w:sz w:val="16"/>
                <w:szCs w:val="16"/>
              </w:rPr>
            </w:pPr>
            <w:r w:rsidRPr="00D27CA5">
              <w:rPr>
                <w:rFonts w:cs="Calibri"/>
                <w:sz w:val="16"/>
                <w:szCs w:val="16"/>
              </w:rPr>
              <w:t xml:space="preserve">December 2019 </w:t>
            </w:r>
            <w:r w:rsidRPr="00D27CA5">
              <w:rPr>
                <w:rFonts w:cs="Calibri"/>
                <w:sz w:val="16"/>
                <w:szCs w:val="16"/>
              </w:rPr>
              <w:br/>
              <w:t>Apríl 2020</w:t>
            </w:r>
          </w:p>
          <w:p w:rsidR="00F761B5" w:rsidRPr="00D27CA5" w:rsidRDefault="00F761B5" w:rsidP="00733895">
            <w:pPr>
              <w:tabs>
                <w:tab w:val="left" w:pos="1365"/>
              </w:tabs>
              <w:rPr>
                <w:rFonts w:cs="Calibri"/>
                <w:sz w:val="16"/>
                <w:szCs w:val="16"/>
              </w:rPr>
            </w:pPr>
            <w:r w:rsidRPr="00D27CA5">
              <w:rPr>
                <w:rFonts w:cs="Calibri"/>
                <w:sz w:val="16"/>
                <w:szCs w:val="16"/>
              </w:rPr>
              <w:br/>
              <w:t>Apríl – Máj 2020</w:t>
            </w:r>
          </w:p>
        </w:tc>
      </w:tr>
      <w:tr w:rsidR="00F761B5" w:rsidRPr="00C636A0" w:rsidTr="00D27CA5">
        <w:trPr>
          <w:trHeight w:val="1114"/>
        </w:trPr>
        <w:tc>
          <w:tcPr>
            <w:tcW w:w="3257" w:type="dxa"/>
          </w:tcPr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Publikovaním materiálu, ktorý bude voľne šíriteľný</w:t>
            </w:r>
          </w:p>
        </w:tc>
        <w:tc>
          <w:tcPr>
            <w:tcW w:w="2980" w:type="dxa"/>
          </w:tcPr>
          <w:p w:rsidR="00F761B5" w:rsidRDefault="00F761B5" w:rsidP="00733895">
            <w:pPr>
              <w:tabs>
                <w:tab w:val="left" w:pos="1365"/>
              </w:tabs>
            </w:pPr>
            <w:hyperlink r:id="rId11" w:history="1">
              <w:r>
                <w:rPr>
                  <w:rStyle w:val="Hyperlink"/>
                </w:rPr>
                <w:t>https://szsbs.edupage.org/</w:t>
              </w:r>
            </w:hyperlink>
          </w:p>
          <w:p w:rsidR="00F761B5" w:rsidRPr="00D27CA5" w:rsidRDefault="00F761B5" w:rsidP="00733895">
            <w:pPr>
              <w:tabs>
                <w:tab w:val="left" w:pos="1365"/>
              </w:tabs>
            </w:pPr>
            <w:r>
              <w:t>portály s tematikou vzdelávania napr. zborovna.sk a knižnica, kolegovia z iných škôl</w:t>
            </w:r>
          </w:p>
        </w:tc>
        <w:tc>
          <w:tcPr>
            <w:tcW w:w="3115" w:type="dxa"/>
          </w:tcPr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Analógovo aj elektronicky.</w:t>
            </w:r>
          </w:p>
        </w:tc>
        <w:tc>
          <w:tcPr>
            <w:tcW w:w="996" w:type="dxa"/>
          </w:tcPr>
          <w:p w:rsidR="00F761B5" w:rsidRPr="00D27CA5" w:rsidRDefault="00F761B5" w:rsidP="00733895">
            <w:pPr>
              <w:tabs>
                <w:tab w:val="left" w:pos="1365"/>
              </w:tabs>
              <w:rPr>
                <w:rFonts w:cs="Calibri"/>
                <w:sz w:val="16"/>
                <w:szCs w:val="16"/>
              </w:rPr>
            </w:pPr>
            <w:r w:rsidRPr="00D27CA5">
              <w:rPr>
                <w:rFonts w:cs="Calibri"/>
                <w:sz w:val="16"/>
                <w:szCs w:val="16"/>
              </w:rPr>
              <w:t>Apríl – Máj 2020</w:t>
            </w:r>
          </w:p>
        </w:tc>
      </w:tr>
      <w:tr w:rsidR="00F761B5" w:rsidRPr="00C636A0" w:rsidTr="00BC3028">
        <w:tc>
          <w:tcPr>
            <w:tcW w:w="3257" w:type="dxa"/>
          </w:tcPr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Výstupy a štatistické údaje</w:t>
            </w:r>
          </w:p>
        </w:tc>
        <w:tc>
          <w:tcPr>
            <w:tcW w:w="2980" w:type="dxa"/>
          </w:tcPr>
          <w:p w:rsidR="00F761B5" w:rsidRDefault="00F761B5" w:rsidP="00733895">
            <w:pPr>
              <w:tabs>
                <w:tab w:val="left" w:pos="1365"/>
              </w:tabs>
            </w:pPr>
            <w:hyperlink r:id="rId12" w:history="1">
              <w:r>
                <w:rPr>
                  <w:rStyle w:val="Hyperlink"/>
                </w:rPr>
                <w:t>https://szsbs.edupage.org/</w:t>
              </w:r>
            </w:hyperlink>
          </w:p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hyperlink r:id="rId13" w:history="1">
              <w:r>
                <w:rPr>
                  <w:rStyle w:val="Hyperlink"/>
                </w:rPr>
                <w:t>http://www.banskastiavnica.sk/obcan/stiavnicke-noviny.html</w:t>
              </w:r>
            </w:hyperlink>
          </w:p>
        </w:tc>
        <w:tc>
          <w:tcPr>
            <w:tcW w:w="3115" w:type="dxa"/>
          </w:tcPr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Stránka školy, Štiavnické noviny, VIO, Facebook Propagácia pomocou osobných účtov zúčastnených na sociálnych sieťach.</w:t>
            </w:r>
          </w:p>
        </w:tc>
        <w:tc>
          <w:tcPr>
            <w:tcW w:w="996" w:type="dxa"/>
          </w:tcPr>
          <w:p w:rsidR="00F761B5" w:rsidRPr="00D27CA5" w:rsidRDefault="00F761B5" w:rsidP="00733895">
            <w:pPr>
              <w:tabs>
                <w:tab w:val="left" w:pos="1365"/>
              </w:tabs>
              <w:rPr>
                <w:rFonts w:cs="Calibri"/>
                <w:sz w:val="16"/>
                <w:szCs w:val="16"/>
              </w:rPr>
            </w:pPr>
            <w:r w:rsidRPr="00D27CA5">
              <w:rPr>
                <w:rFonts w:cs="Calibri"/>
                <w:sz w:val="16"/>
                <w:szCs w:val="16"/>
              </w:rPr>
              <w:t>Priebežne, alebo na záver projektu – Apríl – máj 2020</w:t>
            </w:r>
          </w:p>
        </w:tc>
      </w:tr>
      <w:tr w:rsidR="00F761B5" w:rsidRPr="00C636A0" w:rsidTr="00BC3028">
        <w:tc>
          <w:tcPr>
            <w:tcW w:w="3257" w:type="dxa"/>
          </w:tcPr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Samotné akcie budú propagáciou školy aj projektu</w:t>
            </w:r>
          </w:p>
        </w:tc>
        <w:tc>
          <w:tcPr>
            <w:tcW w:w="2980" w:type="dxa"/>
          </w:tcPr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Priamo na mieste a ústnym podaním </w:t>
            </w:r>
          </w:p>
        </w:tc>
        <w:tc>
          <w:tcPr>
            <w:tcW w:w="3115" w:type="dxa"/>
          </w:tcPr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Účastníkmi a inými zainteresovanými osobami. </w:t>
            </w:r>
          </w:p>
        </w:tc>
        <w:tc>
          <w:tcPr>
            <w:tcW w:w="996" w:type="dxa"/>
          </w:tcPr>
          <w:p w:rsidR="00F761B5" w:rsidRPr="00D27CA5" w:rsidRDefault="00F761B5" w:rsidP="00733895">
            <w:pPr>
              <w:tabs>
                <w:tab w:val="left" w:pos="1365"/>
              </w:tabs>
              <w:rPr>
                <w:rFonts w:cs="Calibri"/>
                <w:sz w:val="16"/>
                <w:szCs w:val="16"/>
              </w:rPr>
            </w:pPr>
            <w:r w:rsidRPr="00D27CA5">
              <w:rPr>
                <w:rFonts w:cs="Calibri"/>
                <w:sz w:val="16"/>
                <w:szCs w:val="16"/>
              </w:rPr>
              <w:t>Priebežne</w:t>
            </w:r>
          </w:p>
        </w:tc>
      </w:tr>
    </w:tbl>
    <w:p w:rsidR="00F761B5" w:rsidRPr="00F521B1" w:rsidRDefault="00F761B5" w:rsidP="00BC3028">
      <w:pPr>
        <w:tabs>
          <w:tab w:val="left" w:pos="1365"/>
        </w:tabs>
        <w:rPr>
          <w:rFonts w:cs="Calibri"/>
          <w:sz w:val="24"/>
          <w:szCs w:val="24"/>
        </w:rPr>
      </w:pPr>
      <w:r w:rsidRPr="00F521B1">
        <w:rPr>
          <w:rFonts w:cs="Calibri"/>
          <w:sz w:val="24"/>
          <w:szCs w:val="24"/>
        </w:rPr>
        <w:t>- podľa výsledkov a kvality je v pláne spolupráca s: celoštátne médiá, Živica/ Čierna labuť, CPPPaP, knižnice, Zborovňa.sk, Dobrá škola, kolegovia a známi na iných školách, distribúcia výstupného materiálu online</w:t>
      </w:r>
    </w:p>
    <w:p w:rsidR="00F761B5" w:rsidRPr="002B23DA" w:rsidRDefault="00F761B5" w:rsidP="00BC3028">
      <w:pPr>
        <w:tabs>
          <w:tab w:val="left" w:pos="1365"/>
        </w:tabs>
        <w:rPr>
          <w:rFonts w:cs="Calibri"/>
          <w:b/>
          <w:sz w:val="24"/>
          <w:szCs w:val="24"/>
        </w:rPr>
      </w:pPr>
    </w:p>
    <w:p w:rsidR="00F761B5" w:rsidRPr="002B23DA" w:rsidRDefault="00F761B5" w:rsidP="00BC3028">
      <w:pPr>
        <w:pStyle w:val="ListParagraph"/>
        <w:numPr>
          <w:ilvl w:val="0"/>
          <w:numId w:val="17"/>
        </w:numPr>
        <w:tabs>
          <w:tab w:val="left" w:pos="1365"/>
        </w:tabs>
        <w:rPr>
          <w:rFonts w:cs="Calibri"/>
          <w:b/>
          <w:color w:val="000000"/>
          <w:sz w:val="24"/>
          <w:szCs w:val="24"/>
        </w:rPr>
      </w:pPr>
      <w:r w:rsidRPr="002B23DA">
        <w:rPr>
          <w:rFonts w:cs="Calibri"/>
          <w:b/>
          <w:color w:val="000000"/>
          <w:sz w:val="24"/>
          <w:szCs w:val="24"/>
        </w:rPr>
        <w:t>Kto sa bude spolupodieľať na realizácii projektu?</w:t>
      </w:r>
      <w:r w:rsidRPr="002B23DA">
        <w:rPr>
          <w:rFonts w:cs="Calibri"/>
          <w:b/>
          <w:color w:val="000000"/>
          <w:sz w:val="24"/>
          <w:szCs w:val="24"/>
        </w:rPr>
        <w:br/>
      </w:r>
      <w:r w:rsidRPr="002B23DA">
        <w:rPr>
          <w:rFonts w:cs="Calibri"/>
          <w:i/>
          <w:color w:val="000000"/>
          <w:sz w:val="24"/>
          <w:szCs w:val="24"/>
        </w:rPr>
        <w:t>(Uveď meno, organizáciu a kontakt.)</w:t>
      </w:r>
    </w:p>
    <w:tbl>
      <w:tblPr>
        <w:tblW w:w="10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36"/>
      </w:tblGrid>
      <w:tr w:rsidR="00F761B5" w:rsidRPr="00C636A0" w:rsidTr="00733895">
        <w:trPr>
          <w:trHeight w:val="1160"/>
        </w:trPr>
        <w:tc>
          <w:tcPr>
            <w:tcW w:w="10336" w:type="dxa"/>
          </w:tcPr>
          <w:p w:rsidR="00F761B5" w:rsidRPr="009159D4" w:rsidRDefault="00F761B5" w:rsidP="009159D4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 w:rsidRPr="00F521B1">
              <w:rPr>
                <w:rFonts w:cs="Calibri"/>
                <w:sz w:val="24"/>
                <w:szCs w:val="24"/>
              </w:rPr>
              <w:t>Mgr</w:t>
            </w:r>
            <w:r w:rsidRPr="009159D4">
              <w:rPr>
                <w:rFonts w:cs="Calibri"/>
                <w:sz w:val="24"/>
                <w:szCs w:val="24"/>
              </w:rPr>
              <w:t>. Beata Rafajová, ŠZŠ v Banskej Štiavnici, +421 45 692 26 25</w:t>
            </w:r>
          </w:p>
          <w:p w:rsidR="00F761B5" w:rsidRPr="00F521B1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 w:rsidRPr="00F521B1">
              <w:rPr>
                <w:rFonts w:cs="Calibri"/>
                <w:sz w:val="24"/>
                <w:szCs w:val="24"/>
              </w:rPr>
              <w:t>Ing. Jaromír Piliar, Mesto Banská Štiavnica, +421 45</w:t>
            </w:r>
            <w:r>
              <w:rPr>
                <w:rFonts w:cs="Calibri"/>
                <w:sz w:val="24"/>
                <w:szCs w:val="24"/>
              </w:rPr>
              <w:t> </w:t>
            </w:r>
            <w:r w:rsidRPr="00F521B1">
              <w:rPr>
                <w:rFonts w:cs="Calibri"/>
                <w:sz w:val="24"/>
                <w:szCs w:val="24"/>
              </w:rPr>
              <w:t>694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F521B1">
              <w:rPr>
                <w:rFonts w:cs="Calibri"/>
                <w:sz w:val="24"/>
                <w:szCs w:val="24"/>
              </w:rPr>
              <w:t>96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F521B1">
              <w:rPr>
                <w:rFonts w:cs="Calibri"/>
                <w:sz w:val="24"/>
                <w:szCs w:val="24"/>
              </w:rPr>
              <w:t>17</w:t>
            </w:r>
          </w:p>
          <w:p w:rsidR="00F761B5" w:rsidRPr="009159D4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 w:rsidRPr="009159D4">
              <w:rPr>
                <w:rFonts w:cs="Calibri"/>
                <w:sz w:val="24"/>
                <w:szCs w:val="24"/>
              </w:rPr>
              <w:t>Ján Viazanička, OZ Nad tým – Červená studňa, +421 918 867 280</w:t>
            </w:r>
          </w:p>
          <w:p w:rsidR="00F761B5" w:rsidRPr="009159D4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 w:rsidRPr="009159D4">
              <w:rPr>
                <w:rFonts w:cs="Calibri"/>
                <w:sz w:val="24"/>
                <w:szCs w:val="24"/>
              </w:rPr>
              <w:t xml:space="preserve">Mgr. Monika FerenčíkováCPPPaP - </w:t>
            </w:r>
            <w:r w:rsidRPr="009159D4">
              <w:rPr>
                <w:rFonts w:ascii="Arial" w:hAnsi="Arial" w:cs="Arial"/>
                <w:sz w:val="21"/>
                <w:szCs w:val="21"/>
              </w:rPr>
              <w:t xml:space="preserve">Dolná 2/A, 96901 Banská Štiavnica </w:t>
            </w:r>
            <w:r w:rsidRPr="009159D4">
              <w:rPr>
                <w:rFonts w:cs="Calibri"/>
                <w:sz w:val="24"/>
                <w:szCs w:val="24"/>
              </w:rPr>
              <w:t xml:space="preserve">  </w:t>
            </w:r>
          </w:p>
          <w:p w:rsidR="00F761B5" w:rsidRPr="009159D4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 w:rsidRPr="009159D4">
              <w:rPr>
                <w:rFonts w:cs="Calibri"/>
                <w:sz w:val="24"/>
                <w:szCs w:val="24"/>
              </w:rPr>
              <w:t>Mgr. Tatiana Poláková, ÚPSVaR - Odbor sociálnych vecí a rodiny, +421 45 244 46 06</w:t>
            </w:r>
          </w:p>
          <w:p w:rsidR="00F761B5" w:rsidRPr="009159D4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 w:rsidRPr="009159D4">
              <w:rPr>
                <w:rFonts w:cs="Calibri"/>
                <w:sz w:val="24"/>
                <w:szCs w:val="24"/>
              </w:rPr>
              <w:t>Zdenka Predná, V</w:t>
            </w:r>
            <w:r>
              <w:rPr>
                <w:rFonts w:cs="Calibri"/>
                <w:sz w:val="24"/>
                <w:szCs w:val="24"/>
              </w:rPr>
              <w:t>ašo</w:t>
            </w:r>
            <w:r w:rsidRPr="009159D4">
              <w:rPr>
                <w:rFonts w:cs="Calibri"/>
                <w:sz w:val="24"/>
                <w:szCs w:val="24"/>
              </w:rPr>
              <w:t xml:space="preserve"> Wuashica Š</w:t>
            </w:r>
            <w:r>
              <w:rPr>
                <w:rFonts w:cs="Calibri"/>
                <w:sz w:val="24"/>
                <w:szCs w:val="24"/>
              </w:rPr>
              <w:t>imko</w:t>
            </w:r>
            <w:r w:rsidRPr="009159D4">
              <w:rPr>
                <w:rFonts w:cs="Calibri"/>
                <w:sz w:val="24"/>
                <w:szCs w:val="24"/>
              </w:rPr>
              <w:t xml:space="preserve">, Šelmetzband (alternatívy pre hudobnú spoluprácu) </w:t>
            </w:r>
          </w:p>
          <w:p w:rsidR="00F761B5" w:rsidRPr="00AA6275" w:rsidRDefault="00F761B5" w:rsidP="00733895">
            <w:pPr>
              <w:tabs>
                <w:tab w:val="left" w:pos="1365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-</w:t>
            </w:r>
            <w:r>
              <w:rPr>
                <w:rFonts w:cs="Calibri"/>
                <w:sz w:val="24"/>
                <w:szCs w:val="24"/>
              </w:rPr>
              <w:t xml:space="preserve"> dosť to závisí od konkrétnych aktivít v rámci stretnutí, ale toto sú partneri ktorý zrejme budú zapojení</w:t>
            </w:r>
          </w:p>
        </w:tc>
      </w:tr>
    </w:tbl>
    <w:p w:rsidR="00F761B5" w:rsidRPr="002B23DA" w:rsidRDefault="00F761B5" w:rsidP="00BC3028">
      <w:pPr>
        <w:tabs>
          <w:tab w:val="left" w:pos="1365"/>
        </w:tabs>
        <w:ind w:left="714"/>
        <w:rPr>
          <w:rFonts w:cs="Calibri"/>
          <w:b/>
          <w:color w:val="000000"/>
          <w:sz w:val="24"/>
          <w:szCs w:val="24"/>
        </w:rPr>
      </w:pPr>
    </w:p>
    <w:p w:rsidR="00F761B5" w:rsidRPr="002B23DA" w:rsidRDefault="00F761B5" w:rsidP="00BC3028">
      <w:pPr>
        <w:numPr>
          <w:ilvl w:val="0"/>
          <w:numId w:val="17"/>
        </w:numPr>
        <w:tabs>
          <w:tab w:val="left" w:pos="1365"/>
        </w:tabs>
        <w:ind w:left="714" w:hanging="357"/>
        <w:rPr>
          <w:rFonts w:cs="Calibri"/>
          <w:b/>
          <w:color w:val="000000"/>
          <w:sz w:val="24"/>
          <w:szCs w:val="24"/>
        </w:rPr>
      </w:pPr>
      <w:r w:rsidRPr="002B23DA">
        <w:rPr>
          <w:rFonts w:cs="Calibri"/>
          <w:b/>
          <w:sz w:val="24"/>
          <w:szCs w:val="24"/>
        </w:rPr>
        <w:t xml:space="preserve">Aké sú najväčšie, najpravdepodobnejšie riziká realizácie projektu? Ako sa im pokúsiš </w:t>
      </w:r>
      <w:r w:rsidRPr="002B23DA">
        <w:rPr>
          <w:rFonts w:cs="Calibri"/>
          <w:b/>
          <w:color w:val="000000"/>
          <w:sz w:val="24"/>
          <w:szCs w:val="24"/>
        </w:rPr>
        <w:t>predísť?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43"/>
      </w:tblGrid>
      <w:tr w:rsidR="00F761B5" w:rsidRPr="00C636A0" w:rsidTr="00733895">
        <w:trPr>
          <w:trHeight w:val="1640"/>
        </w:trPr>
        <w:tc>
          <w:tcPr>
            <w:tcW w:w="10343" w:type="dxa"/>
          </w:tcPr>
          <w:p w:rsidR="00F761B5" w:rsidRDefault="00F761B5" w:rsidP="00733895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1. nezáujem rodičov alebo žiakov</w:t>
            </w:r>
          </w:p>
          <w:p w:rsidR="00F761B5" w:rsidRDefault="00F761B5" w:rsidP="00733895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2. nepreukázaný vplyv na žiaka – subjektívne hodnotenia bývajú často nereálne, najmä u žiakov, verím v úspech štatistických údajov </w:t>
            </w:r>
          </w:p>
          <w:p w:rsidR="00F761B5" w:rsidRDefault="00F761B5" w:rsidP="00733895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3. opadnutie záujmu u rodičov po niekoľkých aktivitách - najpravdepodobnejšie</w:t>
            </w:r>
          </w:p>
          <w:p w:rsidR="00F761B5" w:rsidRDefault="00F761B5" w:rsidP="00733895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 bojovať by som chcel proti týmto rizikám participáciou od prvých krokov, pútavosťou a striedmosťou aktivít, benefitmi pre rodičov, ktoré im aktivity ponúkajú</w:t>
            </w:r>
          </w:p>
          <w:p w:rsidR="00F761B5" w:rsidRDefault="00F761B5" w:rsidP="00733895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- v najhoršom prípade záložným plánom: ak by účasť bola nízka, aktivity by neboli hlavným nositeľom zmeny u žiakov, prítomnosť rodičov by nahradil systém informovanosti – prostredníctvom výpisov, zriadených mailov alebo účtov na školskej stránke </w:t>
            </w:r>
          </w:p>
          <w:p w:rsidR="00F761B5" w:rsidRPr="00C636A0" w:rsidRDefault="00F761B5" w:rsidP="00733895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- možná by bola aj transformácia cieľovej skupiny z jednej triedy na druhý stupeň, resp. celú školu a dalo by sa komparatívne preukázať (podľa mňa) pozitívny vplyv medzi žiakmi, ktorých rodičia sa zúčastňujú a ktorých nie, ale chcel som ísť cestou mojej triedy a neskorším rozšírením na väčšiu skupinu napr. od školského roku 2020/2021 </w:t>
            </w:r>
          </w:p>
        </w:tc>
      </w:tr>
    </w:tbl>
    <w:p w:rsidR="00F761B5" w:rsidRPr="002B23DA" w:rsidRDefault="00F761B5" w:rsidP="00BC3028">
      <w:pPr>
        <w:tabs>
          <w:tab w:val="left" w:pos="0"/>
        </w:tabs>
        <w:ind w:left="714"/>
        <w:rPr>
          <w:rFonts w:cs="Calibri"/>
          <w:b/>
          <w:color w:val="000000"/>
          <w:sz w:val="24"/>
          <w:szCs w:val="24"/>
        </w:rPr>
      </w:pPr>
    </w:p>
    <w:p w:rsidR="00F761B5" w:rsidRPr="002B23DA" w:rsidRDefault="00F761B5" w:rsidP="00BC3028">
      <w:pPr>
        <w:numPr>
          <w:ilvl w:val="0"/>
          <w:numId w:val="17"/>
        </w:numPr>
        <w:tabs>
          <w:tab w:val="left" w:pos="0"/>
        </w:tabs>
        <w:ind w:left="714" w:hanging="357"/>
        <w:rPr>
          <w:rFonts w:cs="Calibri"/>
          <w:b/>
          <w:color w:val="000000"/>
          <w:sz w:val="24"/>
          <w:szCs w:val="24"/>
        </w:rPr>
      </w:pPr>
      <w:r w:rsidRPr="002B23DA">
        <w:rPr>
          <w:rFonts w:cs="Calibri"/>
          <w:b/>
          <w:color w:val="000000"/>
          <w:sz w:val="24"/>
          <w:szCs w:val="24"/>
        </w:rPr>
        <w:t>Čo sa chceš počas realizácie projektu naučiť?</w:t>
      </w:r>
    </w:p>
    <w:tbl>
      <w:tblPr>
        <w:tblW w:w="10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36"/>
      </w:tblGrid>
      <w:tr w:rsidR="00F761B5" w:rsidRPr="00C636A0" w:rsidTr="00733895">
        <w:trPr>
          <w:trHeight w:val="940"/>
        </w:trPr>
        <w:tc>
          <w:tcPr>
            <w:tcW w:w="10336" w:type="dxa"/>
          </w:tcPr>
          <w:p w:rsidR="00F761B5" w:rsidRPr="00C636A0" w:rsidRDefault="00F761B5" w:rsidP="00F978CA">
            <w:pPr>
              <w:tabs>
                <w:tab w:val="left" w:pos="0"/>
              </w:tabs>
              <w:spacing w:after="0"/>
              <w:rPr>
                <w:rFonts w:cs="Calibri"/>
                <w:sz w:val="24"/>
                <w:szCs w:val="24"/>
              </w:rPr>
            </w:pPr>
          </w:p>
          <w:p w:rsidR="00F761B5" w:rsidRPr="00C636A0" w:rsidRDefault="00F761B5" w:rsidP="00C849A6">
            <w:pPr>
              <w:tabs>
                <w:tab w:val="left" w:pos="0"/>
              </w:tabs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Naučiť sa rozumieť rodičom a žiakom, zlepšiť vzťahy a pochopiť alebo aspoň nazrieť na problematiku školskej dochádzky, výchovy a vzdelania ich uhlom pohľadu. Tým prispieť k vytváraniu lepších väzieb medzi žiakom, učiteľom a rodičom a preniesť zistené poznatky do praxe nie len v ŠZŠ v Banskej Štiavnici. </w:t>
            </w:r>
          </w:p>
        </w:tc>
      </w:tr>
    </w:tbl>
    <w:p w:rsidR="00F761B5" w:rsidRPr="002B23DA" w:rsidRDefault="00F761B5" w:rsidP="00BC3028">
      <w:pPr>
        <w:tabs>
          <w:tab w:val="left" w:pos="1365"/>
        </w:tabs>
        <w:rPr>
          <w:rFonts w:cs="Calibri"/>
          <w:b/>
          <w:sz w:val="24"/>
          <w:szCs w:val="24"/>
        </w:rPr>
      </w:pPr>
    </w:p>
    <w:p w:rsidR="00F761B5" w:rsidRPr="002B23DA" w:rsidRDefault="00F761B5" w:rsidP="00BC3028">
      <w:pPr>
        <w:pStyle w:val="ListParagraph"/>
        <w:numPr>
          <w:ilvl w:val="0"/>
          <w:numId w:val="17"/>
        </w:numPr>
        <w:tabs>
          <w:tab w:val="left" w:pos="1365"/>
        </w:tabs>
        <w:rPr>
          <w:rFonts w:cs="Calibri"/>
          <w:b/>
          <w:color w:val="000000"/>
          <w:sz w:val="24"/>
          <w:szCs w:val="24"/>
        </w:rPr>
      </w:pPr>
      <w:r w:rsidRPr="002B23DA">
        <w:rPr>
          <w:rFonts w:cs="Calibri"/>
          <w:b/>
          <w:color w:val="000000"/>
          <w:sz w:val="24"/>
          <w:szCs w:val="24"/>
        </w:rPr>
        <w:t>Ako zabezpečí</w:t>
      </w:r>
      <w:r w:rsidRPr="002B23DA">
        <w:rPr>
          <w:rFonts w:cs="Calibri"/>
          <w:b/>
          <w:sz w:val="24"/>
          <w:szCs w:val="24"/>
        </w:rPr>
        <w:t>š</w:t>
      </w:r>
      <w:r w:rsidRPr="002B23DA">
        <w:rPr>
          <w:rFonts w:cs="Calibri"/>
          <w:b/>
          <w:color w:val="000000"/>
          <w:sz w:val="24"/>
          <w:szCs w:val="24"/>
        </w:rPr>
        <w:t xml:space="preserve">, aby projekt/jeho výsledky trvali aj po konci </w:t>
      </w:r>
      <w:r w:rsidRPr="002B23DA">
        <w:rPr>
          <w:rFonts w:cs="Calibri"/>
          <w:b/>
          <w:sz w:val="24"/>
          <w:szCs w:val="24"/>
        </w:rPr>
        <w:t>Tvojho</w:t>
      </w:r>
      <w:r w:rsidRPr="002B23DA">
        <w:rPr>
          <w:rFonts w:cs="Calibri"/>
          <w:b/>
          <w:color w:val="000000"/>
          <w:sz w:val="24"/>
          <w:szCs w:val="24"/>
        </w:rPr>
        <w:t xml:space="preserve"> štúdia na Komenského inštitúte?</w:t>
      </w:r>
    </w:p>
    <w:p w:rsidR="00F761B5" w:rsidRPr="002B23DA" w:rsidRDefault="00F761B5" w:rsidP="00BC3028">
      <w:pPr>
        <w:tabs>
          <w:tab w:val="left" w:pos="1365"/>
        </w:tabs>
        <w:spacing w:after="0" w:line="432" w:lineRule="auto"/>
        <w:ind w:left="720"/>
        <w:rPr>
          <w:rFonts w:cs="Calibri"/>
          <w:b/>
          <w:i/>
          <w:sz w:val="24"/>
          <w:szCs w:val="24"/>
        </w:rPr>
      </w:pPr>
      <w:r w:rsidRPr="002B23DA">
        <w:rPr>
          <w:rFonts w:cs="Calibri"/>
          <w:i/>
          <w:sz w:val="24"/>
          <w:szCs w:val="24"/>
        </w:rPr>
        <w:t>(</w:t>
      </w:r>
      <w:r w:rsidRPr="002B23DA">
        <w:rPr>
          <w:rFonts w:cs="Calibri"/>
          <w:b/>
          <w:i/>
          <w:sz w:val="24"/>
          <w:szCs w:val="24"/>
        </w:rPr>
        <w:t xml:space="preserve">Čo </w:t>
      </w:r>
      <w:r w:rsidRPr="002B23DA">
        <w:rPr>
          <w:rFonts w:cs="Calibri"/>
          <w:i/>
          <w:sz w:val="24"/>
          <w:szCs w:val="24"/>
        </w:rPr>
        <w:t xml:space="preserve">konkrétne, </w:t>
      </w:r>
      <w:r w:rsidRPr="002B23DA">
        <w:rPr>
          <w:rFonts w:cs="Calibri"/>
          <w:b/>
          <w:i/>
          <w:sz w:val="24"/>
          <w:szCs w:val="24"/>
        </w:rPr>
        <w:t xml:space="preserve">kto </w:t>
      </w:r>
      <w:r w:rsidRPr="002B23DA">
        <w:rPr>
          <w:rFonts w:cs="Calibri"/>
          <w:i/>
          <w:sz w:val="24"/>
          <w:szCs w:val="24"/>
        </w:rPr>
        <w:t xml:space="preserve">bude, </w:t>
      </w:r>
      <w:r w:rsidRPr="002B23DA">
        <w:rPr>
          <w:rFonts w:cs="Calibri"/>
          <w:b/>
          <w:i/>
          <w:sz w:val="24"/>
          <w:szCs w:val="24"/>
        </w:rPr>
        <w:t xml:space="preserve">kde </w:t>
      </w:r>
      <w:r w:rsidRPr="002B23DA">
        <w:rPr>
          <w:rFonts w:cs="Calibri"/>
          <w:i/>
          <w:sz w:val="24"/>
          <w:szCs w:val="24"/>
        </w:rPr>
        <w:t>robiť od júna 2020?)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201"/>
      </w:tblGrid>
      <w:tr w:rsidR="00F761B5" w:rsidRPr="00C636A0" w:rsidTr="00733895">
        <w:trPr>
          <w:trHeight w:val="1440"/>
        </w:trPr>
        <w:tc>
          <w:tcPr>
            <w:tcW w:w="10201" w:type="dxa"/>
          </w:tcPr>
          <w:p w:rsidR="00F761B5" w:rsidRPr="00C636A0" w:rsidRDefault="00F761B5" w:rsidP="00733895">
            <w:pPr>
              <w:tabs>
                <w:tab w:val="left" w:pos="1365"/>
              </w:tabs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Aktivity, formou stretnutí a vťahovania rodičov do diania na škole bude pokračovať. Asi by som už vynechal niektoré aktivity , ktoré sú v pilotnom roku len na podchytenie rodičov vyšších ročníkov (návšteva komunity – myslím že to nie je úplne replikovateľné na iné komunity, školy, podmienky). Okrem mňa som presvedčený, že sa do podobných aktivít zapoja aj kolegovia z našej školy. Na spoločných akciách, alebo triednych. Koncept sa páči aj vedeniu školy a myslím, že po budúcom školskom roku budú aj štatistické podklady dokazovať pozitívny vplyv angažovania rodičov na výchovno-vzdelávacie výsledky žiakov. (či už so ŠVVP, alebo marginalizovaných skupín)</w:t>
            </w:r>
          </w:p>
        </w:tc>
      </w:tr>
    </w:tbl>
    <w:p w:rsidR="00F761B5" w:rsidRPr="002B23DA" w:rsidRDefault="00F761B5" w:rsidP="00F978CA">
      <w:pPr>
        <w:tabs>
          <w:tab w:val="left" w:pos="0"/>
        </w:tabs>
        <w:spacing w:before="200" w:after="0"/>
        <w:ind w:left="720" w:hanging="720"/>
        <w:rPr>
          <w:rFonts w:cs="Calibri"/>
          <w:color w:val="000000"/>
          <w:sz w:val="24"/>
          <w:szCs w:val="24"/>
        </w:rPr>
      </w:pPr>
    </w:p>
    <w:p w:rsidR="00F761B5" w:rsidRPr="002B23DA" w:rsidRDefault="00F761B5" w:rsidP="00BC3028">
      <w:pPr>
        <w:numPr>
          <w:ilvl w:val="0"/>
          <w:numId w:val="17"/>
        </w:numPr>
        <w:tabs>
          <w:tab w:val="left" w:pos="0"/>
        </w:tabs>
        <w:rPr>
          <w:rFonts w:cs="Calibri"/>
          <w:b/>
          <w:color w:val="000000"/>
          <w:sz w:val="24"/>
          <w:szCs w:val="24"/>
        </w:rPr>
      </w:pPr>
      <w:r w:rsidRPr="002B23DA">
        <w:rPr>
          <w:rFonts w:cs="Calibri"/>
          <w:b/>
          <w:sz w:val="24"/>
          <w:szCs w:val="24"/>
        </w:rPr>
        <w:t>Replikovateľnosť a šírenie poznatkov</w:t>
      </w:r>
    </w:p>
    <w:p w:rsidR="00F761B5" w:rsidRPr="002B23DA" w:rsidRDefault="00F761B5" w:rsidP="0049152D">
      <w:pPr>
        <w:tabs>
          <w:tab w:val="left" w:pos="0"/>
        </w:tabs>
        <w:spacing w:after="0" w:line="432" w:lineRule="auto"/>
        <w:rPr>
          <w:rFonts w:cs="Calibri"/>
          <w:b/>
          <w:i/>
          <w:sz w:val="24"/>
          <w:szCs w:val="24"/>
        </w:rPr>
      </w:pPr>
      <w:r w:rsidRPr="002B23DA">
        <w:rPr>
          <w:rFonts w:cs="Calibri"/>
          <w:i/>
          <w:sz w:val="24"/>
          <w:szCs w:val="24"/>
        </w:rPr>
        <w:tab/>
        <w:t>(Tvoj projekt má inšpirovať ostatných - kde, s kým a ako sa podelíš o skúsenosti)</w:t>
      </w:r>
    </w:p>
    <w:tbl>
      <w:tblPr>
        <w:tblW w:w="10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36"/>
      </w:tblGrid>
      <w:tr w:rsidR="00F761B5" w:rsidRPr="00C636A0" w:rsidTr="00733895">
        <w:trPr>
          <w:trHeight w:val="860"/>
        </w:trPr>
        <w:tc>
          <w:tcPr>
            <w:tcW w:w="10336" w:type="dxa"/>
          </w:tcPr>
          <w:p w:rsidR="00F761B5" w:rsidRPr="00C636A0" w:rsidRDefault="00F761B5" w:rsidP="00C849A6">
            <w:pPr>
              <w:tabs>
                <w:tab w:val="left" w:pos="0"/>
              </w:tabs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Myslím že s nezáujmom rodičov sa stretajú kolegovia po rôznych školách a rôznych regiónoch. Niekedy je to hraný záujem, ale rodiča zaujíma len „známka“. Tento projekt by mal ukázať, že dôležitý je práve vzťah a vzbudenie záujmu. Podelím sa ako som už písal, cez internet, analógovo, na požiadanie, ústnym podaním, zdieľaním zážitkov, dojmov, výstupov a štatistických údajov, ktoré dúfam budú hovoriť v prospech mojej hypotézy.</w:t>
            </w:r>
          </w:p>
        </w:tc>
      </w:tr>
    </w:tbl>
    <w:p w:rsidR="00F761B5" w:rsidRPr="002B23DA" w:rsidRDefault="00F761B5" w:rsidP="0049152D">
      <w:pPr>
        <w:tabs>
          <w:tab w:val="left" w:pos="0"/>
        </w:tabs>
        <w:rPr>
          <w:rFonts w:cs="Calibri"/>
          <w:sz w:val="24"/>
          <w:szCs w:val="24"/>
        </w:rPr>
      </w:pPr>
    </w:p>
    <w:p w:rsidR="00F761B5" w:rsidRPr="002B23DA" w:rsidRDefault="00F761B5" w:rsidP="00BC3028">
      <w:pPr>
        <w:pStyle w:val="ListParagraph"/>
        <w:numPr>
          <w:ilvl w:val="0"/>
          <w:numId w:val="17"/>
        </w:numPr>
        <w:tabs>
          <w:tab w:val="left" w:pos="0"/>
        </w:tabs>
        <w:rPr>
          <w:rFonts w:cs="Calibri"/>
          <w:b/>
          <w:color w:val="000000"/>
          <w:sz w:val="24"/>
          <w:szCs w:val="24"/>
        </w:rPr>
      </w:pPr>
      <w:r w:rsidRPr="002B23DA">
        <w:rPr>
          <w:rFonts w:cs="Calibri"/>
          <w:b/>
          <w:color w:val="000000"/>
          <w:sz w:val="24"/>
          <w:szCs w:val="24"/>
        </w:rPr>
        <w:t>Priestor pre Tvoj odkaz, poznámku, prosbu...</w:t>
      </w:r>
    </w:p>
    <w:p w:rsidR="00F761B5" w:rsidRPr="002B23DA" w:rsidRDefault="00F761B5" w:rsidP="00AF051B">
      <w:pPr>
        <w:tabs>
          <w:tab w:val="left" w:pos="0"/>
        </w:tabs>
        <w:ind w:left="709"/>
        <w:rPr>
          <w:rFonts w:cs="Calibri"/>
          <w:i/>
          <w:sz w:val="24"/>
          <w:szCs w:val="24"/>
        </w:rPr>
      </w:pPr>
      <w:r w:rsidRPr="002B23DA">
        <w:rPr>
          <w:rFonts w:cs="Calibri"/>
          <w:i/>
          <w:sz w:val="24"/>
          <w:szCs w:val="24"/>
        </w:rPr>
        <w:t>(Potrebuješ s niečím v projekte pomôcť, poradiť alebo nám chceš niečo odkázať? Prípadne nám sem napíš čo sa nevošlo do častí vyššie.)</w:t>
      </w:r>
    </w:p>
    <w:tbl>
      <w:tblPr>
        <w:tblW w:w="10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36"/>
      </w:tblGrid>
      <w:tr w:rsidR="00F761B5" w:rsidRPr="00252A58" w:rsidTr="00733895">
        <w:trPr>
          <w:trHeight w:val="860"/>
        </w:trPr>
        <w:tc>
          <w:tcPr>
            <w:tcW w:w="10336" w:type="dxa"/>
          </w:tcPr>
          <w:p w:rsidR="00F761B5" w:rsidRDefault="00F761B5" w:rsidP="00F978CA">
            <w:pPr>
              <w:tabs>
                <w:tab w:val="left" w:pos="0"/>
              </w:tabs>
              <w:spacing w:after="0"/>
              <w:rPr>
                <w:rFonts w:cs="Calibri"/>
                <w:sz w:val="24"/>
                <w:szCs w:val="24"/>
              </w:rPr>
            </w:pPr>
          </w:p>
          <w:p w:rsidR="00F761B5" w:rsidRDefault="00F761B5" w:rsidP="00F978CA">
            <w:pPr>
              <w:tabs>
                <w:tab w:val="left" w:pos="0"/>
              </w:tabs>
              <w:spacing w:after="0"/>
              <w:rPr>
                <w:rFonts w:cs="Calibri"/>
                <w:sz w:val="24"/>
                <w:szCs w:val="24"/>
              </w:rPr>
            </w:pPr>
          </w:p>
          <w:p w:rsidR="00F761B5" w:rsidRPr="00C636A0" w:rsidRDefault="00F761B5" w:rsidP="00F21C5B">
            <w:pPr>
              <w:tabs>
                <w:tab w:val="left" w:pos="0"/>
              </w:tabs>
              <w:spacing w:after="0"/>
              <w:rPr>
                <w:rFonts w:cs="Calibri"/>
                <w:sz w:val="24"/>
                <w:szCs w:val="24"/>
              </w:rPr>
            </w:pPr>
          </w:p>
        </w:tc>
      </w:tr>
    </w:tbl>
    <w:p w:rsidR="00F761B5" w:rsidRDefault="00F761B5" w:rsidP="00F978CA">
      <w:pPr>
        <w:rPr>
          <w:rFonts w:cs="Calibri"/>
          <w:sz w:val="24"/>
          <w:szCs w:val="24"/>
        </w:rPr>
      </w:pPr>
    </w:p>
    <w:p w:rsidR="00F761B5" w:rsidRDefault="00F761B5" w:rsidP="00F978CA">
      <w:pPr>
        <w:rPr>
          <w:rFonts w:cs="Calibri"/>
          <w:sz w:val="24"/>
          <w:szCs w:val="24"/>
        </w:rPr>
      </w:pPr>
    </w:p>
    <w:sectPr w:rsidR="00F761B5" w:rsidSect="002B23DA">
      <w:type w:val="continuous"/>
      <w:pgSz w:w="11906" w:h="16838" w:code="9"/>
      <w:pgMar w:top="1134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1B5" w:rsidRDefault="00F761B5" w:rsidP="00E3401E">
      <w:pPr>
        <w:spacing w:after="0" w:line="240" w:lineRule="auto"/>
      </w:pPr>
      <w:r>
        <w:separator/>
      </w:r>
    </w:p>
  </w:endnote>
  <w:endnote w:type="continuationSeparator" w:id="0">
    <w:p w:rsidR="00F761B5" w:rsidRDefault="00F761B5" w:rsidP="00E3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1B5" w:rsidRDefault="00F761B5" w:rsidP="00E3401E">
      <w:pPr>
        <w:spacing w:after="0" w:line="240" w:lineRule="auto"/>
      </w:pPr>
      <w:r>
        <w:separator/>
      </w:r>
    </w:p>
  </w:footnote>
  <w:footnote w:type="continuationSeparator" w:id="0">
    <w:p w:rsidR="00F761B5" w:rsidRDefault="00F761B5" w:rsidP="00E3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738E"/>
    <w:multiLevelType w:val="multilevel"/>
    <w:tmpl w:val="1ED0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77355"/>
    <w:multiLevelType w:val="hybridMultilevel"/>
    <w:tmpl w:val="BB227622"/>
    <w:lvl w:ilvl="0" w:tplc="041B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10406A2"/>
    <w:multiLevelType w:val="multilevel"/>
    <w:tmpl w:val="3A3E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66940"/>
    <w:multiLevelType w:val="multilevel"/>
    <w:tmpl w:val="31FE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9D041B"/>
    <w:multiLevelType w:val="hybridMultilevel"/>
    <w:tmpl w:val="481A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81E50"/>
    <w:multiLevelType w:val="multilevel"/>
    <w:tmpl w:val="81D8C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AD4FA3"/>
    <w:multiLevelType w:val="hybridMultilevel"/>
    <w:tmpl w:val="A856662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8B7926"/>
    <w:multiLevelType w:val="multilevel"/>
    <w:tmpl w:val="FF6E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BB7D42"/>
    <w:multiLevelType w:val="hybridMultilevel"/>
    <w:tmpl w:val="37807C14"/>
    <w:lvl w:ilvl="0" w:tplc="9CF289B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E006684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B261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BD60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142F2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7EBA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3A0B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6EE6D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AA6D4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BAB2B8B"/>
    <w:multiLevelType w:val="multilevel"/>
    <w:tmpl w:val="CB54E158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1"/>
        </w:tabs>
        <w:ind w:left="10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1"/>
        </w:tabs>
        <w:ind w:left="108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1"/>
        </w:tabs>
        <w:ind w:left="144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1"/>
        </w:tabs>
        <w:ind w:left="14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1"/>
        </w:tabs>
        <w:ind w:left="1801" w:hanging="1800"/>
      </w:pPr>
      <w:rPr>
        <w:rFonts w:cs="Times New Roman" w:hint="default"/>
      </w:rPr>
    </w:lvl>
  </w:abstractNum>
  <w:abstractNum w:abstractNumId="10">
    <w:nsid w:val="4F441EEC"/>
    <w:multiLevelType w:val="multilevel"/>
    <w:tmpl w:val="E3E4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13D60F4"/>
    <w:multiLevelType w:val="multilevel"/>
    <w:tmpl w:val="5436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675BDB"/>
    <w:multiLevelType w:val="multilevel"/>
    <w:tmpl w:val="81D8C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7207D0"/>
    <w:multiLevelType w:val="hybridMultilevel"/>
    <w:tmpl w:val="E8220C4C"/>
    <w:lvl w:ilvl="0" w:tplc="03C4D3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066D4F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796A4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BA6E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9AF3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63099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422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F429E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75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DA96178"/>
    <w:multiLevelType w:val="multilevel"/>
    <w:tmpl w:val="2A1E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D33FFE"/>
    <w:multiLevelType w:val="multilevel"/>
    <w:tmpl w:val="81D8C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7B19D7"/>
    <w:multiLevelType w:val="multilevel"/>
    <w:tmpl w:val="81D8C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0314D5"/>
    <w:multiLevelType w:val="hybridMultilevel"/>
    <w:tmpl w:val="DD4AF4B2"/>
    <w:lvl w:ilvl="0" w:tplc="DF58AC8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266F9A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EA13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7DE7E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844C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0F424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A8807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08AA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F90B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A90576D"/>
    <w:multiLevelType w:val="multilevel"/>
    <w:tmpl w:val="81D8C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EA25D1"/>
    <w:multiLevelType w:val="multilevel"/>
    <w:tmpl w:val="17101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F881721"/>
    <w:multiLevelType w:val="multilevel"/>
    <w:tmpl w:val="81D8C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3370F2"/>
    <w:multiLevelType w:val="multilevel"/>
    <w:tmpl w:val="98F2FA9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9"/>
  </w:num>
  <w:num w:numId="5">
    <w:abstractNumId w:val="9"/>
  </w:num>
  <w:num w:numId="6">
    <w:abstractNumId w:val="6"/>
  </w:num>
  <w:num w:numId="7">
    <w:abstractNumId w:val="7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lowerLetter"/>
        <w:lvlText w:val="%2."/>
        <w:lvlJc w:val="left"/>
        <w:rPr>
          <w:rFonts w:cs="Times New Roman"/>
        </w:rPr>
      </w:lvl>
    </w:lvlOverride>
  </w:num>
  <w:num w:numId="8">
    <w:abstractNumId w:val="0"/>
  </w:num>
  <w:num w:numId="9">
    <w:abstractNumId w:val="13"/>
  </w:num>
  <w:num w:numId="10">
    <w:abstractNumId w:val="11"/>
  </w:num>
  <w:num w:numId="11">
    <w:abstractNumId w:val="8"/>
  </w:num>
  <w:num w:numId="12">
    <w:abstractNumId w:val="14"/>
  </w:num>
  <w:num w:numId="13">
    <w:abstractNumId w:val="17"/>
  </w:num>
  <w:num w:numId="14">
    <w:abstractNumId w:val="2"/>
  </w:num>
  <w:num w:numId="15">
    <w:abstractNumId w:val="1"/>
  </w:num>
  <w:num w:numId="16">
    <w:abstractNumId w:val="21"/>
  </w:num>
  <w:num w:numId="17">
    <w:abstractNumId w:val="18"/>
  </w:num>
  <w:num w:numId="18">
    <w:abstractNumId w:val="15"/>
  </w:num>
  <w:num w:numId="19">
    <w:abstractNumId w:val="5"/>
  </w:num>
  <w:num w:numId="20">
    <w:abstractNumId w:val="16"/>
  </w:num>
  <w:num w:numId="21">
    <w:abstractNumId w:val="12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01E"/>
    <w:rsid w:val="00000716"/>
    <w:rsid w:val="00001FD3"/>
    <w:rsid w:val="00011187"/>
    <w:rsid w:val="00014A55"/>
    <w:rsid w:val="00020F91"/>
    <w:rsid w:val="000226DD"/>
    <w:rsid w:val="0003220B"/>
    <w:rsid w:val="00032DD8"/>
    <w:rsid w:val="000439E8"/>
    <w:rsid w:val="00051D10"/>
    <w:rsid w:val="00062156"/>
    <w:rsid w:val="00065422"/>
    <w:rsid w:val="00071453"/>
    <w:rsid w:val="00074912"/>
    <w:rsid w:val="00084C3E"/>
    <w:rsid w:val="00090BF6"/>
    <w:rsid w:val="000933FC"/>
    <w:rsid w:val="000948A4"/>
    <w:rsid w:val="000A37D1"/>
    <w:rsid w:val="000A4453"/>
    <w:rsid w:val="000B2FA8"/>
    <w:rsid w:val="000D2233"/>
    <w:rsid w:val="000F575B"/>
    <w:rsid w:val="001125F8"/>
    <w:rsid w:val="00121FF2"/>
    <w:rsid w:val="00140A87"/>
    <w:rsid w:val="00142671"/>
    <w:rsid w:val="00144FC3"/>
    <w:rsid w:val="00171B99"/>
    <w:rsid w:val="00171D04"/>
    <w:rsid w:val="00186633"/>
    <w:rsid w:val="001C19E7"/>
    <w:rsid w:val="001D3A85"/>
    <w:rsid w:val="001E74B1"/>
    <w:rsid w:val="001F6A33"/>
    <w:rsid w:val="00214B26"/>
    <w:rsid w:val="00215563"/>
    <w:rsid w:val="00237D49"/>
    <w:rsid w:val="00251E67"/>
    <w:rsid w:val="00252A58"/>
    <w:rsid w:val="00264997"/>
    <w:rsid w:val="00270E18"/>
    <w:rsid w:val="002838BE"/>
    <w:rsid w:val="00283DFE"/>
    <w:rsid w:val="002863BC"/>
    <w:rsid w:val="002A62A1"/>
    <w:rsid w:val="002A6E1D"/>
    <w:rsid w:val="002B18F0"/>
    <w:rsid w:val="002B23DA"/>
    <w:rsid w:val="002D5C19"/>
    <w:rsid w:val="002E4BBD"/>
    <w:rsid w:val="00304D28"/>
    <w:rsid w:val="0031402F"/>
    <w:rsid w:val="00315735"/>
    <w:rsid w:val="0032047F"/>
    <w:rsid w:val="0032194C"/>
    <w:rsid w:val="0032729C"/>
    <w:rsid w:val="003275CD"/>
    <w:rsid w:val="003309CC"/>
    <w:rsid w:val="00340C6F"/>
    <w:rsid w:val="00352B78"/>
    <w:rsid w:val="00354147"/>
    <w:rsid w:val="00361CC9"/>
    <w:rsid w:val="00367A85"/>
    <w:rsid w:val="003804D7"/>
    <w:rsid w:val="00380E8E"/>
    <w:rsid w:val="003811CA"/>
    <w:rsid w:val="003933D1"/>
    <w:rsid w:val="003A59A4"/>
    <w:rsid w:val="003A59C1"/>
    <w:rsid w:val="003B20E8"/>
    <w:rsid w:val="003C2446"/>
    <w:rsid w:val="003D13C4"/>
    <w:rsid w:val="003D147F"/>
    <w:rsid w:val="003D4865"/>
    <w:rsid w:val="003E5954"/>
    <w:rsid w:val="0041282D"/>
    <w:rsid w:val="0041448E"/>
    <w:rsid w:val="00417347"/>
    <w:rsid w:val="00427202"/>
    <w:rsid w:val="00455DE3"/>
    <w:rsid w:val="0048472A"/>
    <w:rsid w:val="0049152D"/>
    <w:rsid w:val="004B1184"/>
    <w:rsid w:val="004B6836"/>
    <w:rsid w:val="004D5EC3"/>
    <w:rsid w:val="004F0ABA"/>
    <w:rsid w:val="005152B0"/>
    <w:rsid w:val="0052432C"/>
    <w:rsid w:val="005317D3"/>
    <w:rsid w:val="00531B84"/>
    <w:rsid w:val="005471B6"/>
    <w:rsid w:val="005548FD"/>
    <w:rsid w:val="00582D30"/>
    <w:rsid w:val="00594A7B"/>
    <w:rsid w:val="00594C16"/>
    <w:rsid w:val="005970E7"/>
    <w:rsid w:val="005D22F3"/>
    <w:rsid w:val="005D2D9A"/>
    <w:rsid w:val="005D354A"/>
    <w:rsid w:val="005D558A"/>
    <w:rsid w:val="005E4566"/>
    <w:rsid w:val="005F615F"/>
    <w:rsid w:val="006068BE"/>
    <w:rsid w:val="00615106"/>
    <w:rsid w:val="006156F5"/>
    <w:rsid w:val="0064299F"/>
    <w:rsid w:val="00650960"/>
    <w:rsid w:val="00682ADC"/>
    <w:rsid w:val="00682B03"/>
    <w:rsid w:val="00683394"/>
    <w:rsid w:val="00687F94"/>
    <w:rsid w:val="00690535"/>
    <w:rsid w:val="006B1B0B"/>
    <w:rsid w:val="006B29DD"/>
    <w:rsid w:val="006D4060"/>
    <w:rsid w:val="00717453"/>
    <w:rsid w:val="00733895"/>
    <w:rsid w:val="007444E1"/>
    <w:rsid w:val="00744CC2"/>
    <w:rsid w:val="0075120D"/>
    <w:rsid w:val="007707F3"/>
    <w:rsid w:val="00777C7F"/>
    <w:rsid w:val="00782A8E"/>
    <w:rsid w:val="0078491D"/>
    <w:rsid w:val="007868A0"/>
    <w:rsid w:val="00790A99"/>
    <w:rsid w:val="00797D5D"/>
    <w:rsid w:val="007B43DB"/>
    <w:rsid w:val="007C67B0"/>
    <w:rsid w:val="007D4E65"/>
    <w:rsid w:val="007F1C81"/>
    <w:rsid w:val="007F701D"/>
    <w:rsid w:val="00807BC8"/>
    <w:rsid w:val="00832335"/>
    <w:rsid w:val="008425A4"/>
    <w:rsid w:val="008558FA"/>
    <w:rsid w:val="00855EE7"/>
    <w:rsid w:val="00871C8A"/>
    <w:rsid w:val="0087277E"/>
    <w:rsid w:val="00897A88"/>
    <w:rsid w:val="008B2342"/>
    <w:rsid w:val="008B6505"/>
    <w:rsid w:val="008B7D46"/>
    <w:rsid w:val="008D61FA"/>
    <w:rsid w:val="008E19E5"/>
    <w:rsid w:val="009004D1"/>
    <w:rsid w:val="00900E31"/>
    <w:rsid w:val="009159D4"/>
    <w:rsid w:val="00925CA3"/>
    <w:rsid w:val="00927C0C"/>
    <w:rsid w:val="00947535"/>
    <w:rsid w:val="009A7706"/>
    <w:rsid w:val="009C693A"/>
    <w:rsid w:val="009E5DCC"/>
    <w:rsid w:val="009F1765"/>
    <w:rsid w:val="009F3400"/>
    <w:rsid w:val="009F44CF"/>
    <w:rsid w:val="00A02687"/>
    <w:rsid w:val="00A14224"/>
    <w:rsid w:val="00A47127"/>
    <w:rsid w:val="00A70D12"/>
    <w:rsid w:val="00A77D15"/>
    <w:rsid w:val="00A8683F"/>
    <w:rsid w:val="00A86BFB"/>
    <w:rsid w:val="00A93065"/>
    <w:rsid w:val="00AA6275"/>
    <w:rsid w:val="00AB0931"/>
    <w:rsid w:val="00AC49C7"/>
    <w:rsid w:val="00AC6678"/>
    <w:rsid w:val="00AE5E4C"/>
    <w:rsid w:val="00AF0433"/>
    <w:rsid w:val="00AF051B"/>
    <w:rsid w:val="00B02BFC"/>
    <w:rsid w:val="00B064C7"/>
    <w:rsid w:val="00B17D20"/>
    <w:rsid w:val="00B25F38"/>
    <w:rsid w:val="00B35DD1"/>
    <w:rsid w:val="00B55116"/>
    <w:rsid w:val="00B60AA5"/>
    <w:rsid w:val="00B62457"/>
    <w:rsid w:val="00B6668F"/>
    <w:rsid w:val="00B7068C"/>
    <w:rsid w:val="00B72679"/>
    <w:rsid w:val="00B76F4B"/>
    <w:rsid w:val="00B9052D"/>
    <w:rsid w:val="00B93DFA"/>
    <w:rsid w:val="00B96516"/>
    <w:rsid w:val="00BA7B85"/>
    <w:rsid w:val="00BB0DBC"/>
    <w:rsid w:val="00BB45F6"/>
    <w:rsid w:val="00BC3028"/>
    <w:rsid w:val="00BC4693"/>
    <w:rsid w:val="00C02BDD"/>
    <w:rsid w:val="00C0451D"/>
    <w:rsid w:val="00C16F82"/>
    <w:rsid w:val="00C34606"/>
    <w:rsid w:val="00C370E7"/>
    <w:rsid w:val="00C40842"/>
    <w:rsid w:val="00C4595D"/>
    <w:rsid w:val="00C45D31"/>
    <w:rsid w:val="00C5024F"/>
    <w:rsid w:val="00C51F90"/>
    <w:rsid w:val="00C5389A"/>
    <w:rsid w:val="00C556C6"/>
    <w:rsid w:val="00C636A0"/>
    <w:rsid w:val="00C80B10"/>
    <w:rsid w:val="00C845C3"/>
    <w:rsid w:val="00C849A6"/>
    <w:rsid w:val="00CA090E"/>
    <w:rsid w:val="00CA1717"/>
    <w:rsid w:val="00CA30D1"/>
    <w:rsid w:val="00CA318C"/>
    <w:rsid w:val="00CA3D5E"/>
    <w:rsid w:val="00CA7620"/>
    <w:rsid w:val="00CD3F93"/>
    <w:rsid w:val="00CD3FB9"/>
    <w:rsid w:val="00D057AD"/>
    <w:rsid w:val="00D07B42"/>
    <w:rsid w:val="00D27CA5"/>
    <w:rsid w:val="00D3073A"/>
    <w:rsid w:val="00D32848"/>
    <w:rsid w:val="00D61255"/>
    <w:rsid w:val="00D64F11"/>
    <w:rsid w:val="00D702E2"/>
    <w:rsid w:val="00D75D11"/>
    <w:rsid w:val="00D76229"/>
    <w:rsid w:val="00D81484"/>
    <w:rsid w:val="00DB1CAD"/>
    <w:rsid w:val="00DE0E4F"/>
    <w:rsid w:val="00DF1AE8"/>
    <w:rsid w:val="00DF2DF0"/>
    <w:rsid w:val="00DF5299"/>
    <w:rsid w:val="00DF5CB1"/>
    <w:rsid w:val="00E10A86"/>
    <w:rsid w:val="00E17E98"/>
    <w:rsid w:val="00E220A4"/>
    <w:rsid w:val="00E23E28"/>
    <w:rsid w:val="00E3401E"/>
    <w:rsid w:val="00E373F4"/>
    <w:rsid w:val="00E43837"/>
    <w:rsid w:val="00E61B0B"/>
    <w:rsid w:val="00E624A3"/>
    <w:rsid w:val="00E661E4"/>
    <w:rsid w:val="00E6687D"/>
    <w:rsid w:val="00E736DE"/>
    <w:rsid w:val="00E7404E"/>
    <w:rsid w:val="00E8263A"/>
    <w:rsid w:val="00E861AE"/>
    <w:rsid w:val="00EC2254"/>
    <w:rsid w:val="00EC4C40"/>
    <w:rsid w:val="00ED4339"/>
    <w:rsid w:val="00F179EA"/>
    <w:rsid w:val="00F21C5B"/>
    <w:rsid w:val="00F30373"/>
    <w:rsid w:val="00F379EF"/>
    <w:rsid w:val="00F438D7"/>
    <w:rsid w:val="00F521B1"/>
    <w:rsid w:val="00F563FF"/>
    <w:rsid w:val="00F60902"/>
    <w:rsid w:val="00F7448D"/>
    <w:rsid w:val="00F761B5"/>
    <w:rsid w:val="00F95515"/>
    <w:rsid w:val="00F978CA"/>
    <w:rsid w:val="00FD220C"/>
    <w:rsid w:val="00FE1755"/>
    <w:rsid w:val="00FE5418"/>
    <w:rsid w:val="00FF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DBC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C4595D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en-US"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4595D"/>
    <w:rPr>
      <w:rFonts w:ascii="Times" w:hAnsi="Times" w:cs="Times New Roman"/>
      <w:b/>
      <w:sz w:val="27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E3401E"/>
    <w:pPr>
      <w:spacing w:after="0" w:line="240" w:lineRule="auto"/>
    </w:pPr>
    <w:rPr>
      <w:rFonts w:ascii="Tahoma" w:hAnsi="Tahoma"/>
      <w:sz w:val="16"/>
      <w:szCs w:val="16"/>
      <w:lang w:eastAsia="sk-S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401E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E3401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sk-SK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340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3401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sk-SK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3401E"/>
    <w:rPr>
      <w:rFonts w:cs="Times New Roman"/>
    </w:rPr>
  </w:style>
  <w:style w:type="character" w:styleId="Hyperlink">
    <w:name w:val="Hyperlink"/>
    <w:basedOn w:val="DefaultParagraphFont"/>
    <w:uiPriority w:val="99"/>
    <w:rsid w:val="00E340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727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uiPriority w:val="99"/>
    <w:rsid w:val="00380E8E"/>
  </w:style>
  <w:style w:type="paragraph" w:styleId="ListParagraph">
    <w:name w:val="List Paragraph"/>
    <w:basedOn w:val="Normal"/>
    <w:uiPriority w:val="99"/>
    <w:qFormat/>
    <w:rsid w:val="00380E8E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C4595D"/>
    <w:rPr>
      <w:rFonts w:cs="Times New Roman"/>
      <w:i/>
    </w:rPr>
  </w:style>
  <w:style w:type="character" w:styleId="FollowedHyperlink">
    <w:name w:val="FollowedHyperlink"/>
    <w:basedOn w:val="DefaultParagraphFont"/>
    <w:uiPriority w:val="99"/>
    <w:semiHidden/>
    <w:rsid w:val="00B064C7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237D49"/>
    <w:rPr>
      <w:rFonts w:cs="Times New Roman"/>
      <w:b/>
    </w:rPr>
  </w:style>
  <w:style w:type="character" w:styleId="CommentReference">
    <w:name w:val="annotation reference"/>
    <w:basedOn w:val="DefaultParagraphFont"/>
    <w:uiPriority w:val="99"/>
    <w:semiHidden/>
    <w:rsid w:val="0065096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50960"/>
    <w:pPr>
      <w:spacing w:line="240" w:lineRule="auto"/>
    </w:pPr>
    <w:rPr>
      <w:sz w:val="20"/>
      <w:szCs w:val="20"/>
      <w:lang w:eastAsia="sk-SK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50960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0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50960"/>
    <w:rPr>
      <w:b/>
    </w:rPr>
  </w:style>
  <w:style w:type="paragraph" w:styleId="Revision">
    <w:name w:val="Revision"/>
    <w:hidden/>
    <w:uiPriority w:val="99"/>
    <w:semiHidden/>
    <w:rsid w:val="00650960"/>
    <w:rPr>
      <w:lang w:eastAsia="en-US"/>
    </w:rPr>
  </w:style>
  <w:style w:type="character" w:customStyle="1" w:styleId="TextkomentraChar1">
    <w:name w:val="Text komentára Char1"/>
    <w:uiPriority w:val="99"/>
    <w:semiHidden/>
    <w:rsid w:val="0049152D"/>
    <w:rPr>
      <w:sz w:val="20"/>
    </w:rPr>
  </w:style>
  <w:style w:type="table" w:styleId="TableGrid">
    <w:name w:val="Table Grid"/>
    <w:basedOn w:val="TableNormal"/>
    <w:uiPriority w:val="99"/>
    <w:rsid w:val="0049152D"/>
    <w:rPr>
      <w:rFonts w:eastAsia="MS Minch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0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-sk.facebook.com/" TargetMode="External"/><Relationship Id="rId13" Type="http://schemas.openxmlformats.org/officeDocument/2006/relationships/hyperlink" Target="http://www.banskastiavnica.sk/obcan/stiavnicke-novin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zsbs.edupage.org/" TargetMode="External"/><Relationship Id="rId12" Type="http://schemas.openxmlformats.org/officeDocument/2006/relationships/hyperlink" Target="https://szsbs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zsbs.edupage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anskastiavnica.sk/obcan/stiavnicke-novin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otv.s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11</Pages>
  <Words>2930</Words>
  <Characters>16704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Pedagogický projekt účastníka</dc:title>
  <dc:subject/>
  <dc:creator>MARKO</dc:creator>
  <cp:keywords/>
  <dc:description/>
  <cp:lastModifiedBy>Eddy</cp:lastModifiedBy>
  <cp:revision>2</cp:revision>
  <cp:lastPrinted>2019-07-01T08:21:00Z</cp:lastPrinted>
  <dcterms:created xsi:type="dcterms:W3CDTF">2019-10-08T20:39:00Z</dcterms:created>
  <dcterms:modified xsi:type="dcterms:W3CDTF">2019-10-08T20:39:00Z</dcterms:modified>
</cp:coreProperties>
</file>