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7FD" w:rsidRPr="004C6285" w:rsidRDefault="00991AC0" w:rsidP="004C6285">
      <w:pPr>
        <w:spacing w:line="256" w:lineRule="auto"/>
        <w:jc w:val="center"/>
        <w:rPr>
          <w:rFonts w:ascii="Cambria" w:eastAsia="Calibri" w:hAnsi="Cambria" w:cs="Times New Roman"/>
          <w:sz w:val="40"/>
          <w:szCs w:val="40"/>
        </w:rPr>
      </w:pPr>
      <w:r w:rsidRPr="00991AC0">
        <w:rPr>
          <w:rFonts w:ascii="Cambria" w:eastAsia="Calibri" w:hAnsi="Cambria" w:cs="Times New Roman"/>
          <w:sz w:val="40"/>
          <w:szCs w:val="40"/>
        </w:rPr>
        <w:t>KLASA V</w:t>
      </w:r>
      <w:r w:rsidR="00BF6230">
        <w:rPr>
          <w:rFonts w:ascii="Cambria" w:eastAsia="Calibri" w:hAnsi="Cambria" w:cs="Times New Roman"/>
          <w:sz w:val="40"/>
          <w:szCs w:val="40"/>
        </w:rPr>
        <w:t>I</w:t>
      </w:r>
      <w:r w:rsidR="005D07FD">
        <w:rPr>
          <w:rFonts w:ascii="Cambria" w:eastAsia="Calibri" w:hAnsi="Cambria" w:cs="Times New Roman"/>
          <w:sz w:val="40"/>
          <w:szCs w:val="40"/>
        </w:rPr>
        <w:t>I</w:t>
      </w:r>
      <w:r w:rsidR="00DF4611">
        <w:rPr>
          <w:rFonts w:ascii="Cambria" w:eastAsia="Calibri" w:hAnsi="Cambria" w:cs="Times New Roman"/>
          <w:sz w:val="40"/>
          <w:szCs w:val="40"/>
        </w:rPr>
        <w:t>I</w:t>
      </w:r>
      <w:bookmarkStart w:id="0" w:name="_GoBack"/>
      <w:bookmarkEnd w:id="0"/>
    </w:p>
    <w:p w:rsidR="00A51D47" w:rsidRPr="00A51D47" w:rsidRDefault="00A51D47" w:rsidP="00A51D47">
      <w:pPr>
        <w:spacing w:line="256" w:lineRule="auto"/>
        <w:rPr>
          <w:rFonts w:ascii="Cambria" w:eastAsia="Calibri" w:hAnsi="Cambria" w:cs="Times New Roman"/>
          <w:color w:val="FF0000"/>
          <w:sz w:val="26"/>
          <w:szCs w:val="26"/>
        </w:rPr>
      </w:pPr>
    </w:p>
    <w:p w:rsidR="0036062A" w:rsidRPr="00A51D47" w:rsidRDefault="00A46CDD" w:rsidP="00365978">
      <w:pPr>
        <w:spacing w:line="256" w:lineRule="auto"/>
        <w:jc w:val="right"/>
        <w:rPr>
          <w:rFonts w:ascii="Cambria" w:eastAsia="Calibri" w:hAnsi="Cambria" w:cs="Times New Roman"/>
          <w:sz w:val="28"/>
          <w:szCs w:val="28"/>
        </w:rPr>
      </w:pPr>
      <w:r>
        <w:rPr>
          <w:rFonts w:ascii="Cambria" w:eastAsia="Calibri" w:hAnsi="Cambria" w:cs="Times New Roman"/>
          <w:sz w:val="28"/>
          <w:szCs w:val="28"/>
        </w:rPr>
        <w:t>0</w:t>
      </w:r>
      <w:r w:rsidR="004C6285">
        <w:rPr>
          <w:rFonts w:ascii="Cambria" w:eastAsia="Calibri" w:hAnsi="Cambria" w:cs="Times New Roman"/>
          <w:sz w:val="28"/>
          <w:szCs w:val="28"/>
        </w:rPr>
        <w:t>8</w:t>
      </w:r>
      <w:r w:rsidR="00A51D47" w:rsidRPr="00A51D47">
        <w:rPr>
          <w:rFonts w:ascii="Cambria" w:eastAsia="Calibri" w:hAnsi="Cambria" w:cs="Times New Roman"/>
          <w:sz w:val="28"/>
          <w:szCs w:val="28"/>
        </w:rPr>
        <w:t>.0</w:t>
      </w:r>
      <w:r>
        <w:rPr>
          <w:rFonts w:ascii="Cambria" w:eastAsia="Calibri" w:hAnsi="Cambria" w:cs="Times New Roman"/>
          <w:sz w:val="28"/>
          <w:szCs w:val="28"/>
        </w:rPr>
        <w:t>6</w:t>
      </w:r>
      <w:r w:rsidR="00A51D47" w:rsidRPr="00A51D47">
        <w:rPr>
          <w:rFonts w:ascii="Cambria" w:eastAsia="Calibri" w:hAnsi="Cambria" w:cs="Times New Roman"/>
          <w:sz w:val="28"/>
          <w:szCs w:val="28"/>
        </w:rPr>
        <w:t>.2020r.</w:t>
      </w:r>
    </w:p>
    <w:p w:rsidR="00A51D47" w:rsidRDefault="00A51D47" w:rsidP="00A51D47">
      <w:pPr>
        <w:spacing w:line="256" w:lineRule="auto"/>
        <w:rPr>
          <w:rFonts w:ascii="Cambria" w:eastAsia="Calibri" w:hAnsi="Cambria" w:cs="Times New Roman"/>
          <w:sz w:val="28"/>
          <w:szCs w:val="28"/>
        </w:rPr>
      </w:pPr>
      <w:r w:rsidRPr="00A51D47">
        <w:rPr>
          <w:rFonts w:ascii="Cambria" w:eastAsia="Calibri" w:hAnsi="Cambria" w:cs="Times New Roman"/>
          <w:sz w:val="28"/>
          <w:szCs w:val="28"/>
        </w:rPr>
        <w:t xml:space="preserve">Temat:  </w:t>
      </w:r>
      <w:r w:rsidR="004C6285">
        <w:rPr>
          <w:rFonts w:ascii="Cambria" w:eastAsia="Calibri" w:hAnsi="Cambria" w:cs="Times New Roman"/>
          <w:sz w:val="28"/>
          <w:szCs w:val="28"/>
        </w:rPr>
        <w:t>PAROWANIE I SKRAPLANIE.</w:t>
      </w:r>
      <w:r w:rsidRPr="00A51D47">
        <w:rPr>
          <w:rFonts w:ascii="Cambria" w:eastAsia="Calibri" w:hAnsi="Cambria" w:cs="Times New Roman"/>
          <w:sz w:val="28"/>
          <w:szCs w:val="28"/>
        </w:rPr>
        <w:t xml:space="preserve"> </w:t>
      </w:r>
    </w:p>
    <w:p w:rsidR="00BD00C7" w:rsidRPr="00A51D47" w:rsidRDefault="00BD00C7" w:rsidP="00A51D47">
      <w:pPr>
        <w:spacing w:line="256" w:lineRule="auto"/>
        <w:rPr>
          <w:rFonts w:ascii="Cambria" w:eastAsia="Calibri" w:hAnsi="Cambria" w:cs="Times New Roman"/>
          <w:sz w:val="28"/>
          <w:szCs w:val="28"/>
        </w:rPr>
      </w:pPr>
    </w:p>
    <w:p w:rsidR="00A51D47" w:rsidRPr="00A51D47" w:rsidRDefault="00A51D47" w:rsidP="00A51D47">
      <w:pPr>
        <w:spacing w:line="256" w:lineRule="auto"/>
        <w:rPr>
          <w:rFonts w:ascii="Cambria" w:eastAsia="Calibri" w:hAnsi="Cambria" w:cs="Times New Roman"/>
          <w:sz w:val="28"/>
          <w:szCs w:val="28"/>
        </w:rPr>
      </w:pPr>
      <w:r w:rsidRPr="00A51D47">
        <w:rPr>
          <w:rFonts w:ascii="Cambria" w:eastAsia="Calibri" w:hAnsi="Cambria" w:cs="Times New Roman"/>
          <w:sz w:val="28"/>
          <w:szCs w:val="28"/>
        </w:rPr>
        <w:t>1.  Przeczytaj uważnie temat lekcji ze stron 2</w:t>
      </w:r>
      <w:r w:rsidR="004C6285">
        <w:rPr>
          <w:rFonts w:ascii="Cambria" w:eastAsia="Calibri" w:hAnsi="Cambria" w:cs="Times New Roman"/>
          <w:sz w:val="28"/>
          <w:szCs w:val="28"/>
        </w:rPr>
        <w:t>59</w:t>
      </w:r>
      <w:r w:rsidRPr="00A51D47">
        <w:rPr>
          <w:rFonts w:ascii="Cambria" w:eastAsia="Calibri" w:hAnsi="Cambria" w:cs="Times New Roman"/>
          <w:sz w:val="28"/>
          <w:szCs w:val="28"/>
        </w:rPr>
        <w:t xml:space="preserve"> - 2</w:t>
      </w:r>
      <w:r w:rsidR="004C6285">
        <w:rPr>
          <w:rFonts w:ascii="Cambria" w:eastAsia="Calibri" w:hAnsi="Cambria" w:cs="Times New Roman"/>
          <w:sz w:val="28"/>
          <w:szCs w:val="28"/>
        </w:rPr>
        <w:t>63</w:t>
      </w:r>
      <w:r w:rsidRPr="00A51D47">
        <w:rPr>
          <w:rFonts w:ascii="Cambria" w:eastAsia="Calibri" w:hAnsi="Cambria" w:cs="Times New Roman"/>
          <w:sz w:val="28"/>
          <w:szCs w:val="28"/>
        </w:rPr>
        <w:t xml:space="preserve"> w podręczniku.</w:t>
      </w:r>
    </w:p>
    <w:p w:rsidR="00365978" w:rsidRDefault="00A51D47" w:rsidP="00A51D47">
      <w:pPr>
        <w:spacing w:line="256" w:lineRule="auto"/>
        <w:rPr>
          <w:rFonts w:ascii="Cambria" w:eastAsia="Calibri" w:hAnsi="Cambria" w:cs="Times New Roman"/>
          <w:sz w:val="28"/>
          <w:szCs w:val="28"/>
        </w:rPr>
      </w:pPr>
      <w:r w:rsidRPr="00A51D47">
        <w:rPr>
          <w:rFonts w:ascii="Cambria" w:eastAsia="Calibri" w:hAnsi="Cambria" w:cs="Times New Roman"/>
          <w:sz w:val="28"/>
          <w:szCs w:val="28"/>
        </w:rPr>
        <w:t>2. Obejrzyj film</w:t>
      </w:r>
      <w:r w:rsidR="004C6285">
        <w:rPr>
          <w:rFonts w:ascii="Cambria" w:eastAsia="Calibri" w:hAnsi="Cambria" w:cs="Times New Roman"/>
          <w:sz w:val="28"/>
          <w:szCs w:val="28"/>
        </w:rPr>
        <w:t xml:space="preserve"> – przypomnienie z lekcji ostatniej</w:t>
      </w:r>
    </w:p>
    <w:p w:rsidR="00A46CDD" w:rsidRDefault="00DF4611" w:rsidP="00A51D47">
      <w:pPr>
        <w:spacing w:line="256" w:lineRule="auto"/>
        <w:rPr>
          <w:rFonts w:ascii="Cambria" w:eastAsia="Calibri" w:hAnsi="Cambria" w:cs="Times New Roman"/>
          <w:sz w:val="28"/>
          <w:szCs w:val="28"/>
        </w:rPr>
      </w:pPr>
      <w:hyperlink r:id="rId5" w:history="1">
        <w:r w:rsidR="00A46CDD" w:rsidRPr="00943DAD">
          <w:rPr>
            <w:rStyle w:val="Hipercze"/>
            <w:rFonts w:ascii="Cambria" w:eastAsia="Calibri" w:hAnsi="Cambria" w:cs="Times New Roman"/>
            <w:sz w:val="28"/>
            <w:szCs w:val="28"/>
          </w:rPr>
          <w:t>https://www.youtube.com/watch?v=ojoGjFI0HSo</w:t>
        </w:r>
      </w:hyperlink>
    </w:p>
    <w:p w:rsidR="00A51D47" w:rsidRDefault="00A51D47" w:rsidP="00A51D47">
      <w:pPr>
        <w:spacing w:line="256" w:lineRule="auto"/>
        <w:rPr>
          <w:rFonts w:ascii="Cambria" w:eastAsia="Calibri" w:hAnsi="Cambria" w:cs="Times New Roman"/>
          <w:sz w:val="28"/>
          <w:szCs w:val="28"/>
        </w:rPr>
      </w:pPr>
      <w:r w:rsidRPr="00A51D47">
        <w:rPr>
          <w:rFonts w:ascii="Cambria" w:eastAsia="Calibri" w:hAnsi="Cambria" w:cs="Times New Roman"/>
          <w:sz w:val="28"/>
          <w:szCs w:val="28"/>
        </w:rPr>
        <w:t>3.  Zapoznaj się z treścią e-podręcznika</w:t>
      </w:r>
    </w:p>
    <w:p w:rsidR="00A46CDD" w:rsidRDefault="00DF4611" w:rsidP="00A51D47">
      <w:pPr>
        <w:spacing w:line="256" w:lineRule="auto"/>
        <w:rPr>
          <w:rFonts w:ascii="Cambria" w:eastAsia="Calibri" w:hAnsi="Cambria" w:cs="Times New Roman"/>
          <w:sz w:val="28"/>
          <w:szCs w:val="28"/>
        </w:rPr>
      </w:pPr>
      <w:hyperlink r:id="rId6" w:history="1">
        <w:r w:rsidR="00A46CDD" w:rsidRPr="00943DAD">
          <w:rPr>
            <w:rStyle w:val="Hipercze"/>
            <w:rFonts w:ascii="Cambria" w:eastAsia="Calibri" w:hAnsi="Cambria" w:cs="Times New Roman"/>
            <w:sz w:val="28"/>
            <w:szCs w:val="28"/>
          </w:rPr>
          <w:t>https://epodreczniki.pl/a/stany-skupienia-materii/DL0JWVINg</w:t>
        </w:r>
      </w:hyperlink>
    </w:p>
    <w:p w:rsidR="00365978" w:rsidRDefault="006B13EF" w:rsidP="00A51D47">
      <w:pPr>
        <w:spacing w:line="256" w:lineRule="auto"/>
        <w:rPr>
          <w:rFonts w:ascii="Cambria" w:eastAsia="Calibri" w:hAnsi="Cambria" w:cs="Times New Roman"/>
          <w:sz w:val="28"/>
          <w:szCs w:val="28"/>
        </w:rPr>
      </w:pPr>
      <w:r>
        <w:rPr>
          <w:rFonts w:ascii="Cambria" w:eastAsia="Calibri" w:hAnsi="Cambria" w:cs="Times New Roman"/>
          <w:sz w:val="28"/>
          <w:szCs w:val="28"/>
        </w:rPr>
        <w:t>4. Wykonaj notatkę możesz wykorzystać „to najważniejsze” podręcznik str. 2</w:t>
      </w:r>
      <w:r w:rsidR="004C6285">
        <w:rPr>
          <w:rFonts w:ascii="Cambria" w:eastAsia="Calibri" w:hAnsi="Cambria" w:cs="Times New Roman"/>
          <w:sz w:val="28"/>
          <w:szCs w:val="28"/>
        </w:rPr>
        <w:t>63</w:t>
      </w:r>
      <w:r>
        <w:rPr>
          <w:rFonts w:ascii="Cambria" w:eastAsia="Calibri" w:hAnsi="Cambria" w:cs="Times New Roman"/>
          <w:sz w:val="28"/>
          <w:szCs w:val="28"/>
        </w:rPr>
        <w:t>.</w:t>
      </w:r>
      <w:r w:rsidR="00A46CDD">
        <w:rPr>
          <w:rFonts w:ascii="Cambria" w:eastAsia="Calibri" w:hAnsi="Cambria" w:cs="Times New Roman"/>
          <w:sz w:val="28"/>
          <w:szCs w:val="28"/>
        </w:rPr>
        <w:t xml:space="preserve"> </w:t>
      </w:r>
    </w:p>
    <w:p w:rsidR="004C6285" w:rsidRPr="004C6285" w:rsidRDefault="004C6285" w:rsidP="00A51D47">
      <w:pPr>
        <w:spacing w:line="256" w:lineRule="auto"/>
        <w:rPr>
          <w:rFonts w:ascii="Cambria" w:eastAsia="Calibri" w:hAnsi="Cambria" w:cs="Times New Roman"/>
          <w:color w:val="FF0000"/>
          <w:sz w:val="28"/>
          <w:szCs w:val="28"/>
        </w:rPr>
      </w:pPr>
      <w:r w:rsidRPr="004C6285">
        <w:rPr>
          <w:rFonts w:ascii="Cambria" w:eastAsia="Calibri" w:hAnsi="Cambria" w:cs="Times New Roman"/>
          <w:color w:val="FF0000"/>
          <w:sz w:val="28"/>
          <w:szCs w:val="28"/>
        </w:rPr>
        <w:t>ZADANIE NA OCENĘ.</w:t>
      </w:r>
    </w:p>
    <w:p w:rsidR="004C6285" w:rsidRPr="004C6285" w:rsidRDefault="004C6285" w:rsidP="00A51D47">
      <w:pPr>
        <w:spacing w:line="256" w:lineRule="auto"/>
        <w:rPr>
          <w:rFonts w:ascii="Cambria" w:eastAsia="Calibri" w:hAnsi="Cambria" w:cs="Times New Roman"/>
          <w:color w:val="FF0000"/>
          <w:sz w:val="28"/>
          <w:szCs w:val="28"/>
        </w:rPr>
      </w:pPr>
      <w:r w:rsidRPr="004C6285">
        <w:rPr>
          <w:rFonts w:ascii="Cambria" w:eastAsia="Calibri" w:hAnsi="Cambria" w:cs="Times New Roman"/>
          <w:color w:val="FF0000"/>
          <w:sz w:val="28"/>
          <w:szCs w:val="28"/>
        </w:rPr>
        <w:t xml:space="preserve">Wykonaj w domu dwa doświadczenia związane z przemianami stanów skupienia, nagraj krótki filmik i prześlij do mnie do dnia 10 czerwca </w:t>
      </w:r>
      <w:r w:rsidRPr="004C6285">
        <w:rPr>
          <mc:AlternateContent>
            <mc:Choice Requires="w16se">
              <w:rFonts w:ascii="Cambria" w:eastAsia="Calibri" w:hAnsi="Cambria" w:cs="Times New Roman"/>
            </mc:Choice>
            <mc:Fallback>
              <w:rFonts w:ascii="Segoe UI Emoji" w:eastAsia="Segoe UI Emoji" w:hAnsi="Segoe UI Emoji" w:cs="Segoe UI Emoji"/>
            </mc:Fallback>
          </mc:AlternateContent>
          <w:color w:val="FF0000"/>
          <w:sz w:val="28"/>
          <w:szCs w:val="28"/>
        </w:rPr>
        <mc:AlternateContent>
          <mc:Choice Requires="w16se">
            <w16se:symEx w16se:font="Segoe UI Emoji" w16se:char="1F60A"/>
          </mc:Choice>
          <mc:Fallback>
            <w:t>😊</w:t>
          </mc:Fallback>
        </mc:AlternateContent>
      </w:r>
    </w:p>
    <w:p w:rsidR="00A46CDD" w:rsidRPr="00A46CDD" w:rsidRDefault="00A46CDD" w:rsidP="00A46CDD">
      <w:pPr>
        <w:pStyle w:val="NormalnyWeb"/>
        <w:rPr>
          <w:rFonts w:ascii="Cambria" w:hAnsi="Cambria"/>
          <w:color w:val="385623" w:themeColor="accent6" w:themeShade="80"/>
          <w:sz w:val="28"/>
          <w:szCs w:val="28"/>
        </w:rPr>
      </w:pPr>
      <w:r w:rsidRPr="00A46CDD">
        <w:rPr>
          <w:rFonts w:ascii="Cambria" w:hAnsi="Cambria"/>
          <w:noProof/>
          <w:color w:val="385623" w:themeColor="accent6" w:themeShade="80"/>
          <w:sz w:val="28"/>
          <w:szCs w:val="28"/>
        </w:rPr>
        <w:lastRenderedPageBreak/>
        <w:drawing>
          <wp:inline distT="0" distB="0" distL="0" distR="0">
            <wp:extent cx="6645910" cy="5233670"/>
            <wp:effectExtent l="0" t="0" r="2540" b="5080"/>
            <wp:docPr id="4" name="Obraz 4" descr="Ilustracja przedstawia schemat przemian fazowych. Na schemacie widnieją trzy koła. Jedno koło na górze ilustracji. Dwa koła na dole, jedno w lewym rogu, drugie w prawym rogu. Koła układem przypominają trójką równoboczny. W kołach widnieją napisy, a obok kół rysunki. W górnym kole napisano: „ciało gazowe”. Na rysunku obok są trzy niebieskie chmurki. Dwie jasne, jedna ciemna. W lewym dolnym kole napisano: „ciało stałe”. Na rysunku obok przedstawiono jasnoniebieską kostkę lodu. W prawym dolnym kole napisano: „ciało ciekłe”. Na rysunku obok znajduje się pięć kropelek w kolorze niebieskim. Od górnego koła „ciało gazowe” w kierunku lewego dolnego koła „ciało stałe” poprowadzono strzałkę. Strzałka została opisana jako „resublimacja”. Strzałka w drugą stronę (od „ciała stałego” do „ciała gazowego”) została opisana jako „sublimacja”. Od górnego koła „ciało gazowe” w kierunku prawego dolnego koła „ciało ciekłe” poprowadzono strzałkę. Strzałka opisana jako „skraplanie”. Strzałka w drugą stronę („od ciała ciekłego” do „ciała gazowego”) jest opisana jako „parowanie”. Od dolnego lewego koła „ciało stałe” do prawego dolnego koła „ciało ciekłe” poprowadzono strzałkę. Strzałka opisana jako „topnienie”. Od „ciała ciekłego” do „ciała stałego” prowadzi strzałka opisana „krzepnię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cja przedstawia schemat przemian fazowych. Na schemacie widnieją trzy koła. Jedno koło na górze ilustracji. Dwa koła na dole, jedno w lewym rogu, drugie w prawym rogu. Koła układem przypominają trójką równoboczny. W kołach widnieją napisy, a obok kół rysunki. W górnym kole napisano: „ciało gazowe”. Na rysunku obok są trzy niebieskie chmurki. Dwie jasne, jedna ciemna. W lewym dolnym kole napisano: „ciało stałe”. Na rysunku obok przedstawiono jasnoniebieską kostkę lodu. W prawym dolnym kole napisano: „ciało ciekłe”. Na rysunku obok znajduje się pięć kropelek w kolorze niebieskim. Od górnego koła „ciało gazowe” w kierunku lewego dolnego koła „ciało stałe” poprowadzono strzałkę. Strzałka została opisana jako „resublimacja”. Strzałka w drugą stronę (od „ciała stałego” do „ciała gazowego”) została opisana jako „sublimacja”. Od górnego koła „ciało gazowe” w kierunku prawego dolnego koła „ciało ciekłe” poprowadzono strzałkę. Strzałka opisana jako „skraplanie”. Strzałka w drugą stronę („od ciała ciekłego” do „ciała gazowego”) jest opisana jako „parowanie”. Od dolnego lewego koła „ciało stałe” do prawego dolnego koła „ciało ciekłe” poprowadzono strzałkę. Strzałka opisana jako „topnienie”. Od „ciała ciekłego” do „ciała stałego” prowadzi strzałka opisana „krzepnięc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5910" cy="5233670"/>
                    </a:xfrm>
                    <a:prstGeom prst="rect">
                      <a:avLst/>
                    </a:prstGeom>
                    <a:noFill/>
                    <a:ln>
                      <a:noFill/>
                    </a:ln>
                  </pic:spPr>
                </pic:pic>
              </a:graphicData>
            </a:graphic>
          </wp:inline>
        </w:drawing>
      </w:r>
    </w:p>
    <w:p w:rsidR="00714263" w:rsidRDefault="00714263" w:rsidP="00714263">
      <w:pPr>
        <w:pStyle w:val="NormalnyWeb"/>
        <w:rPr>
          <w:rFonts w:ascii="Cambria" w:hAnsi="Cambria"/>
          <w:sz w:val="28"/>
          <w:szCs w:val="28"/>
        </w:rPr>
      </w:pPr>
    </w:p>
    <w:p w:rsidR="004C6285" w:rsidRPr="00714263" w:rsidRDefault="004C6285" w:rsidP="00714263">
      <w:pPr>
        <w:pStyle w:val="NormalnyWeb"/>
        <w:rPr>
          <w:rFonts w:ascii="Cambria" w:hAnsi="Cambria"/>
          <w:color w:val="525252" w:themeColor="accent3" w:themeShade="80"/>
          <w:sz w:val="28"/>
          <w:szCs w:val="28"/>
        </w:rPr>
      </w:pPr>
    </w:p>
    <w:p w:rsidR="001F3999" w:rsidRPr="00961567" w:rsidRDefault="001F3999">
      <w:pPr>
        <w:rPr>
          <w:rFonts w:ascii="Cambria" w:hAnsi="Cambria"/>
          <w:sz w:val="28"/>
          <w:szCs w:val="28"/>
        </w:rPr>
      </w:pPr>
    </w:p>
    <w:sectPr w:rsidR="001F3999" w:rsidRPr="00961567" w:rsidSect="00BC6A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2A0A"/>
    <w:multiLevelType w:val="multilevel"/>
    <w:tmpl w:val="EBBC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A7755"/>
    <w:multiLevelType w:val="multilevel"/>
    <w:tmpl w:val="6E9C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C6525"/>
    <w:multiLevelType w:val="multilevel"/>
    <w:tmpl w:val="10CA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B72BBA"/>
    <w:multiLevelType w:val="multilevel"/>
    <w:tmpl w:val="68481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8408BD"/>
    <w:multiLevelType w:val="multilevel"/>
    <w:tmpl w:val="C700E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999"/>
    <w:rsid w:val="001D3F83"/>
    <w:rsid w:val="001F3999"/>
    <w:rsid w:val="00326512"/>
    <w:rsid w:val="0036062A"/>
    <w:rsid w:val="00365978"/>
    <w:rsid w:val="004C6285"/>
    <w:rsid w:val="00572F7F"/>
    <w:rsid w:val="005D07FD"/>
    <w:rsid w:val="006B13EF"/>
    <w:rsid w:val="00714263"/>
    <w:rsid w:val="0072332C"/>
    <w:rsid w:val="00785833"/>
    <w:rsid w:val="00961567"/>
    <w:rsid w:val="00991AC0"/>
    <w:rsid w:val="00A46CDD"/>
    <w:rsid w:val="00A51D47"/>
    <w:rsid w:val="00BC6ABF"/>
    <w:rsid w:val="00BD00C7"/>
    <w:rsid w:val="00BF6230"/>
    <w:rsid w:val="00DF4611"/>
    <w:rsid w:val="00E11E87"/>
    <w:rsid w:val="00F918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9A97"/>
  <w15:chartTrackingRefBased/>
  <w15:docId w15:val="{410B677E-2873-4D57-B411-EA3A8503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F3999"/>
    <w:rPr>
      <w:color w:val="0563C1" w:themeColor="hyperlink"/>
      <w:u w:val="single"/>
    </w:rPr>
  </w:style>
  <w:style w:type="character" w:styleId="Nierozpoznanawzmianka">
    <w:name w:val="Unresolved Mention"/>
    <w:basedOn w:val="Domylnaczcionkaakapitu"/>
    <w:uiPriority w:val="99"/>
    <w:semiHidden/>
    <w:unhideWhenUsed/>
    <w:rsid w:val="001F3999"/>
    <w:rPr>
      <w:color w:val="605E5C"/>
      <w:shd w:val="clear" w:color="auto" w:fill="E1DFDD"/>
    </w:rPr>
  </w:style>
  <w:style w:type="paragraph" w:styleId="NormalnyWeb">
    <w:name w:val="Normal (Web)"/>
    <w:basedOn w:val="Normalny"/>
    <w:uiPriority w:val="99"/>
    <w:unhideWhenUsed/>
    <w:rsid w:val="0036597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659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763543">
      <w:bodyDiv w:val="1"/>
      <w:marLeft w:val="0"/>
      <w:marRight w:val="0"/>
      <w:marTop w:val="0"/>
      <w:marBottom w:val="0"/>
      <w:divBdr>
        <w:top w:val="none" w:sz="0" w:space="0" w:color="auto"/>
        <w:left w:val="none" w:sz="0" w:space="0" w:color="auto"/>
        <w:bottom w:val="none" w:sz="0" w:space="0" w:color="auto"/>
        <w:right w:val="none" w:sz="0" w:space="0" w:color="auto"/>
      </w:divBdr>
      <w:divsChild>
        <w:div w:id="1353069058">
          <w:marLeft w:val="0"/>
          <w:marRight w:val="0"/>
          <w:marTop w:val="0"/>
          <w:marBottom w:val="0"/>
          <w:divBdr>
            <w:top w:val="none" w:sz="0" w:space="0" w:color="auto"/>
            <w:left w:val="none" w:sz="0" w:space="0" w:color="auto"/>
            <w:bottom w:val="none" w:sz="0" w:space="0" w:color="auto"/>
            <w:right w:val="none" w:sz="0" w:space="0" w:color="auto"/>
          </w:divBdr>
        </w:div>
        <w:div w:id="304353720">
          <w:marLeft w:val="0"/>
          <w:marRight w:val="0"/>
          <w:marTop w:val="0"/>
          <w:marBottom w:val="0"/>
          <w:divBdr>
            <w:top w:val="none" w:sz="0" w:space="0" w:color="auto"/>
            <w:left w:val="none" w:sz="0" w:space="0" w:color="auto"/>
            <w:bottom w:val="none" w:sz="0" w:space="0" w:color="auto"/>
            <w:right w:val="none" w:sz="0" w:space="0" w:color="auto"/>
          </w:divBdr>
          <w:divsChild>
            <w:div w:id="2142191041">
              <w:marLeft w:val="0"/>
              <w:marRight w:val="0"/>
              <w:marTop w:val="0"/>
              <w:marBottom w:val="0"/>
              <w:divBdr>
                <w:top w:val="none" w:sz="0" w:space="0" w:color="auto"/>
                <w:left w:val="none" w:sz="0" w:space="0" w:color="auto"/>
                <w:bottom w:val="none" w:sz="0" w:space="0" w:color="auto"/>
                <w:right w:val="none" w:sz="0" w:space="0" w:color="auto"/>
              </w:divBdr>
            </w:div>
            <w:div w:id="497886481">
              <w:marLeft w:val="0"/>
              <w:marRight w:val="0"/>
              <w:marTop w:val="0"/>
              <w:marBottom w:val="0"/>
              <w:divBdr>
                <w:top w:val="none" w:sz="0" w:space="0" w:color="auto"/>
                <w:left w:val="none" w:sz="0" w:space="0" w:color="auto"/>
                <w:bottom w:val="none" w:sz="0" w:space="0" w:color="auto"/>
                <w:right w:val="none" w:sz="0" w:space="0" w:color="auto"/>
              </w:divBdr>
            </w:div>
          </w:divsChild>
        </w:div>
        <w:div w:id="1603490373">
          <w:marLeft w:val="0"/>
          <w:marRight w:val="0"/>
          <w:marTop w:val="0"/>
          <w:marBottom w:val="0"/>
          <w:divBdr>
            <w:top w:val="none" w:sz="0" w:space="0" w:color="auto"/>
            <w:left w:val="none" w:sz="0" w:space="0" w:color="auto"/>
            <w:bottom w:val="none" w:sz="0" w:space="0" w:color="auto"/>
            <w:right w:val="none" w:sz="0" w:space="0" w:color="auto"/>
          </w:divBdr>
        </w:div>
        <w:div w:id="1236472089">
          <w:marLeft w:val="0"/>
          <w:marRight w:val="0"/>
          <w:marTop w:val="0"/>
          <w:marBottom w:val="0"/>
          <w:divBdr>
            <w:top w:val="none" w:sz="0" w:space="0" w:color="auto"/>
            <w:left w:val="none" w:sz="0" w:space="0" w:color="auto"/>
            <w:bottom w:val="none" w:sz="0" w:space="0" w:color="auto"/>
            <w:right w:val="none" w:sz="0" w:space="0" w:color="auto"/>
          </w:divBdr>
        </w:div>
        <w:div w:id="790784216">
          <w:marLeft w:val="0"/>
          <w:marRight w:val="0"/>
          <w:marTop w:val="0"/>
          <w:marBottom w:val="0"/>
          <w:divBdr>
            <w:top w:val="none" w:sz="0" w:space="0" w:color="auto"/>
            <w:left w:val="none" w:sz="0" w:space="0" w:color="auto"/>
            <w:bottom w:val="none" w:sz="0" w:space="0" w:color="auto"/>
            <w:right w:val="none" w:sz="0" w:space="0" w:color="auto"/>
          </w:divBdr>
          <w:divsChild>
            <w:div w:id="1769351764">
              <w:marLeft w:val="0"/>
              <w:marRight w:val="0"/>
              <w:marTop w:val="0"/>
              <w:marBottom w:val="0"/>
              <w:divBdr>
                <w:top w:val="none" w:sz="0" w:space="0" w:color="auto"/>
                <w:left w:val="none" w:sz="0" w:space="0" w:color="auto"/>
                <w:bottom w:val="none" w:sz="0" w:space="0" w:color="auto"/>
                <w:right w:val="none" w:sz="0" w:space="0" w:color="auto"/>
              </w:divBdr>
            </w:div>
            <w:div w:id="1681661278">
              <w:marLeft w:val="0"/>
              <w:marRight w:val="0"/>
              <w:marTop w:val="0"/>
              <w:marBottom w:val="0"/>
              <w:divBdr>
                <w:top w:val="none" w:sz="0" w:space="0" w:color="auto"/>
                <w:left w:val="none" w:sz="0" w:space="0" w:color="auto"/>
                <w:bottom w:val="none" w:sz="0" w:space="0" w:color="auto"/>
                <w:right w:val="none" w:sz="0" w:space="0" w:color="auto"/>
              </w:divBdr>
            </w:div>
          </w:divsChild>
        </w:div>
        <w:div w:id="224269055">
          <w:marLeft w:val="0"/>
          <w:marRight w:val="0"/>
          <w:marTop w:val="0"/>
          <w:marBottom w:val="0"/>
          <w:divBdr>
            <w:top w:val="none" w:sz="0" w:space="0" w:color="auto"/>
            <w:left w:val="none" w:sz="0" w:space="0" w:color="auto"/>
            <w:bottom w:val="none" w:sz="0" w:space="0" w:color="auto"/>
            <w:right w:val="none" w:sz="0" w:space="0" w:color="auto"/>
          </w:divBdr>
          <w:divsChild>
            <w:div w:id="683482938">
              <w:marLeft w:val="0"/>
              <w:marRight w:val="0"/>
              <w:marTop w:val="0"/>
              <w:marBottom w:val="0"/>
              <w:divBdr>
                <w:top w:val="none" w:sz="0" w:space="0" w:color="auto"/>
                <w:left w:val="none" w:sz="0" w:space="0" w:color="auto"/>
                <w:bottom w:val="none" w:sz="0" w:space="0" w:color="auto"/>
                <w:right w:val="none" w:sz="0" w:space="0" w:color="auto"/>
              </w:divBdr>
              <w:divsChild>
                <w:div w:id="1297447767">
                  <w:marLeft w:val="0"/>
                  <w:marRight w:val="0"/>
                  <w:marTop w:val="0"/>
                  <w:marBottom w:val="0"/>
                  <w:divBdr>
                    <w:top w:val="none" w:sz="0" w:space="0" w:color="auto"/>
                    <w:left w:val="none" w:sz="0" w:space="0" w:color="auto"/>
                    <w:bottom w:val="none" w:sz="0" w:space="0" w:color="auto"/>
                    <w:right w:val="none" w:sz="0" w:space="0" w:color="auto"/>
                  </w:divBdr>
                </w:div>
                <w:div w:id="17541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15966">
          <w:marLeft w:val="0"/>
          <w:marRight w:val="0"/>
          <w:marTop w:val="0"/>
          <w:marBottom w:val="0"/>
          <w:divBdr>
            <w:top w:val="none" w:sz="0" w:space="0" w:color="auto"/>
            <w:left w:val="none" w:sz="0" w:space="0" w:color="auto"/>
            <w:bottom w:val="none" w:sz="0" w:space="0" w:color="auto"/>
            <w:right w:val="none" w:sz="0" w:space="0" w:color="auto"/>
          </w:divBdr>
          <w:divsChild>
            <w:div w:id="1618373158">
              <w:marLeft w:val="0"/>
              <w:marRight w:val="0"/>
              <w:marTop w:val="0"/>
              <w:marBottom w:val="0"/>
              <w:divBdr>
                <w:top w:val="none" w:sz="0" w:space="0" w:color="auto"/>
                <w:left w:val="none" w:sz="0" w:space="0" w:color="auto"/>
                <w:bottom w:val="none" w:sz="0" w:space="0" w:color="auto"/>
                <w:right w:val="none" w:sz="0" w:space="0" w:color="auto"/>
              </w:divBdr>
              <w:divsChild>
                <w:div w:id="1296447116">
                  <w:marLeft w:val="0"/>
                  <w:marRight w:val="0"/>
                  <w:marTop w:val="0"/>
                  <w:marBottom w:val="0"/>
                  <w:divBdr>
                    <w:top w:val="none" w:sz="0" w:space="0" w:color="auto"/>
                    <w:left w:val="none" w:sz="0" w:space="0" w:color="auto"/>
                    <w:bottom w:val="none" w:sz="0" w:space="0" w:color="auto"/>
                    <w:right w:val="none" w:sz="0" w:space="0" w:color="auto"/>
                  </w:divBdr>
                </w:div>
                <w:div w:id="5446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8726">
          <w:marLeft w:val="0"/>
          <w:marRight w:val="0"/>
          <w:marTop w:val="0"/>
          <w:marBottom w:val="0"/>
          <w:divBdr>
            <w:top w:val="none" w:sz="0" w:space="0" w:color="auto"/>
            <w:left w:val="none" w:sz="0" w:space="0" w:color="auto"/>
            <w:bottom w:val="none" w:sz="0" w:space="0" w:color="auto"/>
            <w:right w:val="none" w:sz="0" w:space="0" w:color="auto"/>
          </w:divBdr>
          <w:divsChild>
            <w:div w:id="10843699">
              <w:marLeft w:val="0"/>
              <w:marRight w:val="0"/>
              <w:marTop w:val="0"/>
              <w:marBottom w:val="0"/>
              <w:divBdr>
                <w:top w:val="none" w:sz="0" w:space="0" w:color="auto"/>
                <w:left w:val="none" w:sz="0" w:space="0" w:color="auto"/>
                <w:bottom w:val="none" w:sz="0" w:space="0" w:color="auto"/>
                <w:right w:val="none" w:sz="0" w:space="0" w:color="auto"/>
              </w:divBdr>
              <w:divsChild>
                <w:div w:id="145201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4697">
          <w:marLeft w:val="0"/>
          <w:marRight w:val="0"/>
          <w:marTop w:val="0"/>
          <w:marBottom w:val="0"/>
          <w:divBdr>
            <w:top w:val="none" w:sz="0" w:space="0" w:color="auto"/>
            <w:left w:val="none" w:sz="0" w:space="0" w:color="auto"/>
            <w:bottom w:val="none" w:sz="0" w:space="0" w:color="auto"/>
            <w:right w:val="none" w:sz="0" w:space="0" w:color="auto"/>
          </w:divBdr>
          <w:divsChild>
            <w:div w:id="1771586732">
              <w:marLeft w:val="0"/>
              <w:marRight w:val="0"/>
              <w:marTop w:val="0"/>
              <w:marBottom w:val="0"/>
              <w:divBdr>
                <w:top w:val="none" w:sz="0" w:space="0" w:color="auto"/>
                <w:left w:val="none" w:sz="0" w:space="0" w:color="auto"/>
                <w:bottom w:val="none" w:sz="0" w:space="0" w:color="auto"/>
                <w:right w:val="none" w:sz="0" w:space="0" w:color="auto"/>
              </w:divBdr>
              <w:divsChild>
                <w:div w:id="635184877">
                  <w:marLeft w:val="0"/>
                  <w:marRight w:val="0"/>
                  <w:marTop w:val="0"/>
                  <w:marBottom w:val="0"/>
                  <w:divBdr>
                    <w:top w:val="none" w:sz="0" w:space="0" w:color="auto"/>
                    <w:left w:val="none" w:sz="0" w:space="0" w:color="auto"/>
                    <w:bottom w:val="none" w:sz="0" w:space="0" w:color="auto"/>
                    <w:right w:val="none" w:sz="0" w:space="0" w:color="auto"/>
                  </w:divBdr>
                </w:div>
                <w:div w:id="173030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94453">
      <w:bodyDiv w:val="1"/>
      <w:marLeft w:val="0"/>
      <w:marRight w:val="0"/>
      <w:marTop w:val="0"/>
      <w:marBottom w:val="0"/>
      <w:divBdr>
        <w:top w:val="none" w:sz="0" w:space="0" w:color="auto"/>
        <w:left w:val="none" w:sz="0" w:space="0" w:color="auto"/>
        <w:bottom w:val="none" w:sz="0" w:space="0" w:color="auto"/>
        <w:right w:val="none" w:sz="0" w:space="0" w:color="auto"/>
      </w:divBdr>
      <w:divsChild>
        <w:div w:id="471675541">
          <w:marLeft w:val="0"/>
          <w:marRight w:val="0"/>
          <w:marTop w:val="0"/>
          <w:marBottom w:val="0"/>
          <w:divBdr>
            <w:top w:val="none" w:sz="0" w:space="0" w:color="auto"/>
            <w:left w:val="none" w:sz="0" w:space="0" w:color="auto"/>
            <w:bottom w:val="none" w:sz="0" w:space="0" w:color="auto"/>
            <w:right w:val="none" w:sz="0" w:space="0" w:color="auto"/>
          </w:divBdr>
        </w:div>
        <w:div w:id="670529315">
          <w:marLeft w:val="0"/>
          <w:marRight w:val="0"/>
          <w:marTop w:val="0"/>
          <w:marBottom w:val="0"/>
          <w:divBdr>
            <w:top w:val="none" w:sz="0" w:space="0" w:color="auto"/>
            <w:left w:val="none" w:sz="0" w:space="0" w:color="auto"/>
            <w:bottom w:val="none" w:sz="0" w:space="0" w:color="auto"/>
            <w:right w:val="none" w:sz="0" w:space="0" w:color="auto"/>
          </w:divBdr>
        </w:div>
      </w:divsChild>
    </w:div>
    <w:div w:id="463037382">
      <w:bodyDiv w:val="1"/>
      <w:marLeft w:val="0"/>
      <w:marRight w:val="0"/>
      <w:marTop w:val="0"/>
      <w:marBottom w:val="0"/>
      <w:divBdr>
        <w:top w:val="none" w:sz="0" w:space="0" w:color="auto"/>
        <w:left w:val="none" w:sz="0" w:space="0" w:color="auto"/>
        <w:bottom w:val="none" w:sz="0" w:space="0" w:color="auto"/>
        <w:right w:val="none" w:sz="0" w:space="0" w:color="auto"/>
      </w:divBdr>
    </w:div>
    <w:div w:id="832185352">
      <w:bodyDiv w:val="1"/>
      <w:marLeft w:val="0"/>
      <w:marRight w:val="0"/>
      <w:marTop w:val="0"/>
      <w:marBottom w:val="0"/>
      <w:divBdr>
        <w:top w:val="none" w:sz="0" w:space="0" w:color="auto"/>
        <w:left w:val="none" w:sz="0" w:space="0" w:color="auto"/>
        <w:bottom w:val="none" w:sz="0" w:space="0" w:color="auto"/>
        <w:right w:val="none" w:sz="0" w:space="0" w:color="auto"/>
      </w:divBdr>
    </w:div>
    <w:div w:id="915281898">
      <w:bodyDiv w:val="1"/>
      <w:marLeft w:val="0"/>
      <w:marRight w:val="0"/>
      <w:marTop w:val="0"/>
      <w:marBottom w:val="0"/>
      <w:divBdr>
        <w:top w:val="none" w:sz="0" w:space="0" w:color="auto"/>
        <w:left w:val="none" w:sz="0" w:space="0" w:color="auto"/>
        <w:bottom w:val="none" w:sz="0" w:space="0" w:color="auto"/>
        <w:right w:val="none" w:sz="0" w:space="0" w:color="auto"/>
      </w:divBdr>
    </w:div>
    <w:div w:id="1052117041">
      <w:bodyDiv w:val="1"/>
      <w:marLeft w:val="0"/>
      <w:marRight w:val="0"/>
      <w:marTop w:val="0"/>
      <w:marBottom w:val="0"/>
      <w:divBdr>
        <w:top w:val="none" w:sz="0" w:space="0" w:color="auto"/>
        <w:left w:val="none" w:sz="0" w:space="0" w:color="auto"/>
        <w:bottom w:val="none" w:sz="0" w:space="0" w:color="auto"/>
        <w:right w:val="none" w:sz="0" w:space="0" w:color="auto"/>
      </w:divBdr>
      <w:divsChild>
        <w:div w:id="1375811402">
          <w:marLeft w:val="0"/>
          <w:marRight w:val="0"/>
          <w:marTop w:val="0"/>
          <w:marBottom w:val="0"/>
          <w:divBdr>
            <w:top w:val="none" w:sz="0" w:space="0" w:color="auto"/>
            <w:left w:val="none" w:sz="0" w:space="0" w:color="auto"/>
            <w:bottom w:val="none" w:sz="0" w:space="0" w:color="auto"/>
            <w:right w:val="none" w:sz="0" w:space="0" w:color="auto"/>
          </w:divBdr>
          <w:divsChild>
            <w:div w:id="10987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3660">
      <w:bodyDiv w:val="1"/>
      <w:marLeft w:val="0"/>
      <w:marRight w:val="0"/>
      <w:marTop w:val="0"/>
      <w:marBottom w:val="0"/>
      <w:divBdr>
        <w:top w:val="none" w:sz="0" w:space="0" w:color="auto"/>
        <w:left w:val="none" w:sz="0" w:space="0" w:color="auto"/>
        <w:bottom w:val="none" w:sz="0" w:space="0" w:color="auto"/>
        <w:right w:val="none" w:sz="0" w:space="0" w:color="auto"/>
      </w:divBdr>
    </w:div>
    <w:div w:id="1352880464">
      <w:bodyDiv w:val="1"/>
      <w:marLeft w:val="0"/>
      <w:marRight w:val="0"/>
      <w:marTop w:val="0"/>
      <w:marBottom w:val="0"/>
      <w:divBdr>
        <w:top w:val="none" w:sz="0" w:space="0" w:color="auto"/>
        <w:left w:val="none" w:sz="0" w:space="0" w:color="auto"/>
        <w:bottom w:val="none" w:sz="0" w:space="0" w:color="auto"/>
        <w:right w:val="none" w:sz="0" w:space="0" w:color="auto"/>
      </w:divBdr>
    </w:div>
    <w:div w:id="1454328230">
      <w:bodyDiv w:val="1"/>
      <w:marLeft w:val="0"/>
      <w:marRight w:val="0"/>
      <w:marTop w:val="0"/>
      <w:marBottom w:val="0"/>
      <w:divBdr>
        <w:top w:val="none" w:sz="0" w:space="0" w:color="auto"/>
        <w:left w:val="none" w:sz="0" w:space="0" w:color="auto"/>
        <w:bottom w:val="none" w:sz="0" w:space="0" w:color="auto"/>
        <w:right w:val="none" w:sz="0" w:space="0" w:color="auto"/>
      </w:divBdr>
    </w:div>
    <w:div w:id="1602104122">
      <w:bodyDiv w:val="1"/>
      <w:marLeft w:val="0"/>
      <w:marRight w:val="0"/>
      <w:marTop w:val="0"/>
      <w:marBottom w:val="0"/>
      <w:divBdr>
        <w:top w:val="none" w:sz="0" w:space="0" w:color="auto"/>
        <w:left w:val="none" w:sz="0" w:space="0" w:color="auto"/>
        <w:bottom w:val="none" w:sz="0" w:space="0" w:color="auto"/>
        <w:right w:val="none" w:sz="0" w:space="0" w:color="auto"/>
      </w:divBdr>
    </w:div>
    <w:div w:id="1723170598">
      <w:bodyDiv w:val="1"/>
      <w:marLeft w:val="0"/>
      <w:marRight w:val="0"/>
      <w:marTop w:val="0"/>
      <w:marBottom w:val="0"/>
      <w:divBdr>
        <w:top w:val="none" w:sz="0" w:space="0" w:color="auto"/>
        <w:left w:val="none" w:sz="0" w:space="0" w:color="auto"/>
        <w:bottom w:val="none" w:sz="0" w:space="0" w:color="auto"/>
        <w:right w:val="none" w:sz="0" w:space="0" w:color="auto"/>
      </w:divBdr>
    </w:div>
    <w:div w:id="1879272760">
      <w:bodyDiv w:val="1"/>
      <w:marLeft w:val="0"/>
      <w:marRight w:val="0"/>
      <w:marTop w:val="0"/>
      <w:marBottom w:val="0"/>
      <w:divBdr>
        <w:top w:val="none" w:sz="0" w:space="0" w:color="auto"/>
        <w:left w:val="none" w:sz="0" w:space="0" w:color="auto"/>
        <w:bottom w:val="none" w:sz="0" w:space="0" w:color="auto"/>
        <w:right w:val="none" w:sz="0" w:space="0" w:color="auto"/>
      </w:divBdr>
    </w:div>
    <w:div w:id="2039306176">
      <w:bodyDiv w:val="1"/>
      <w:marLeft w:val="0"/>
      <w:marRight w:val="0"/>
      <w:marTop w:val="0"/>
      <w:marBottom w:val="0"/>
      <w:divBdr>
        <w:top w:val="none" w:sz="0" w:space="0" w:color="auto"/>
        <w:left w:val="none" w:sz="0" w:space="0" w:color="auto"/>
        <w:bottom w:val="none" w:sz="0" w:space="0" w:color="auto"/>
        <w:right w:val="none" w:sz="0" w:space="0" w:color="auto"/>
      </w:divBdr>
    </w:div>
    <w:div w:id="2117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odreczniki.pl/a/stany-skupienia-materii/DL0JWVINg" TargetMode="External"/><Relationship Id="rId5" Type="http://schemas.openxmlformats.org/officeDocument/2006/relationships/hyperlink" Target="https://www.youtube.com/watch?v=ojoGjFI0HS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Words>
  <Characters>600</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 Pro Plus</dc:creator>
  <cp:keywords/>
  <dc:description/>
  <cp:lastModifiedBy>365 Pro Plus</cp:lastModifiedBy>
  <cp:revision>2</cp:revision>
  <cp:lastPrinted>2020-05-15T13:18:00Z</cp:lastPrinted>
  <dcterms:created xsi:type="dcterms:W3CDTF">2020-06-08T06:32:00Z</dcterms:created>
  <dcterms:modified xsi:type="dcterms:W3CDTF">2020-06-08T06:32:00Z</dcterms:modified>
</cp:coreProperties>
</file>